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2A" w:rsidRPr="002D4914" w:rsidRDefault="00971794" w:rsidP="0080055E">
      <w:pPr>
        <w:adjustRightInd w:val="0"/>
        <w:snapToGrid w:val="0"/>
        <w:spacing w:line="240" w:lineRule="atLeast"/>
        <w:jc w:val="center"/>
        <w:rPr>
          <w:rFonts w:eastAsia="標楷體"/>
          <w:b/>
          <w:color w:val="000000"/>
          <w:sz w:val="28"/>
          <w:szCs w:val="32"/>
        </w:rPr>
      </w:pPr>
      <w:bookmarkStart w:id="0" w:name="_GoBack"/>
      <w:bookmarkEnd w:id="0"/>
      <w:proofErr w:type="gramStart"/>
      <w:r w:rsidRPr="002D4914">
        <w:rPr>
          <w:rFonts w:eastAsia="標楷體" w:hint="eastAsia"/>
          <w:b/>
          <w:color w:val="000000"/>
          <w:sz w:val="28"/>
          <w:szCs w:val="32"/>
        </w:rPr>
        <w:t>臺</w:t>
      </w:r>
      <w:proofErr w:type="gramEnd"/>
      <w:r w:rsidR="003E22E8" w:rsidRPr="002D4914">
        <w:rPr>
          <w:rFonts w:eastAsia="標楷體" w:hint="eastAsia"/>
          <w:b/>
          <w:color w:val="000000"/>
          <w:sz w:val="28"/>
          <w:szCs w:val="32"/>
        </w:rPr>
        <w:t>中榮民總醫院</w:t>
      </w:r>
    </w:p>
    <w:p w:rsidR="00AD635F" w:rsidRPr="002D4914" w:rsidRDefault="003E22E8" w:rsidP="0080055E">
      <w:pPr>
        <w:adjustRightInd w:val="0"/>
        <w:snapToGrid w:val="0"/>
        <w:spacing w:line="240" w:lineRule="atLeast"/>
        <w:jc w:val="center"/>
        <w:rPr>
          <w:rFonts w:eastAsia="標楷體" w:hint="eastAsia"/>
          <w:b/>
          <w:color w:val="000000"/>
          <w:sz w:val="28"/>
          <w:szCs w:val="32"/>
        </w:rPr>
      </w:pPr>
      <w:r w:rsidRPr="002D4914">
        <w:rPr>
          <w:rFonts w:eastAsia="標楷體" w:hint="eastAsia"/>
          <w:b/>
          <w:color w:val="000000"/>
          <w:sz w:val="28"/>
          <w:szCs w:val="32"/>
        </w:rPr>
        <w:t>【</w:t>
      </w:r>
      <w:r w:rsidR="00BC40E3" w:rsidRPr="002D4914">
        <w:rPr>
          <w:rFonts w:eastAsia="標楷體" w:hint="eastAsia"/>
          <w:b/>
          <w:color w:val="000000"/>
          <w:sz w:val="28"/>
          <w:szCs w:val="32"/>
        </w:rPr>
        <w:t>人體試驗維護暨</w:t>
      </w:r>
      <w:r w:rsidR="00E61325" w:rsidRPr="002D4914">
        <w:rPr>
          <w:rFonts w:eastAsia="標楷體" w:hint="eastAsia"/>
          <w:b/>
          <w:color w:val="000000"/>
          <w:sz w:val="28"/>
          <w:szCs w:val="32"/>
        </w:rPr>
        <w:t>受試者資料</w:t>
      </w:r>
      <w:r w:rsidR="00BC40E3" w:rsidRPr="002D4914">
        <w:rPr>
          <w:rFonts w:eastAsia="標楷體" w:hint="eastAsia"/>
          <w:b/>
          <w:color w:val="000000"/>
          <w:sz w:val="28"/>
          <w:szCs w:val="32"/>
        </w:rPr>
        <w:t>查詢系統</w:t>
      </w:r>
      <w:r w:rsidRPr="002D4914">
        <w:rPr>
          <w:rFonts w:eastAsia="標楷體" w:hint="eastAsia"/>
          <w:b/>
          <w:color w:val="000000"/>
          <w:sz w:val="28"/>
          <w:szCs w:val="32"/>
        </w:rPr>
        <w:t>】</w:t>
      </w:r>
      <w:r w:rsidRPr="002D4914">
        <w:rPr>
          <w:rFonts w:eastAsia="標楷體" w:hint="eastAsia"/>
          <w:b/>
          <w:color w:val="000000"/>
          <w:sz w:val="28"/>
          <w:szCs w:val="32"/>
        </w:rPr>
        <w:t xml:space="preserve"> </w:t>
      </w:r>
    </w:p>
    <w:p w:rsidR="003E22E8" w:rsidRPr="002D4914" w:rsidRDefault="003E22E8" w:rsidP="0080055E">
      <w:pPr>
        <w:adjustRightInd w:val="0"/>
        <w:snapToGrid w:val="0"/>
        <w:spacing w:line="240" w:lineRule="atLeast"/>
        <w:jc w:val="center"/>
        <w:rPr>
          <w:rFonts w:eastAsia="標楷體" w:hint="eastAsia"/>
          <w:b/>
          <w:color w:val="000000"/>
          <w:sz w:val="28"/>
          <w:szCs w:val="32"/>
        </w:rPr>
      </w:pPr>
      <w:r w:rsidRPr="002D4914">
        <w:rPr>
          <w:rFonts w:eastAsia="標楷體" w:hint="eastAsia"/>
          <w:b/>
          <w:color w:val="000000"/>
          <w:sz w:val="28"/>
          <w:szCs w:val="32"/>
        </w:rPr>
        <w:t>帳號申請表</w:t>
      </w:r>
    </w:p>
    <w:p w:rsidR="00AD635F" w:rsidRPr="00AD635F" w:rsidRDefault="003276E9" w:rsidP="00BF270F">
      <w:pPr>
        <w:numPr>
          <w:ilvl w:val="0"/>
          <w:numId w:val="3"/>
        </w:numPr>
        <w:rPr>
          <w:rFonts w:eastAsia="標楷體" w:hint="eastAsia"/>
          <w:color w:val="000000"/>
        </w:rPr>
      </w:pPr>
      <w:r w:rsidRPr="00656620">
        <w:rPr>
          <w:rFonts w:eastAsia="標楷體" w:hint="eastAsia"/>
          <w:b/>
          <w:color w:val="000000"/>
        </w:rPr>
        <w:t>申請流程：</w:t>
      </w:r>
      <w:r w:rsidR="00AD635F">
        <w:rPr>
          <w:rFonts w:eastAsia="標楷體"/>
          <w:b/>
          <w:color w:val="000000"/>
        </w:rPr>
        <w:br/>
      </w:r>
      <w:r w:rsidR="00AA38BD" w:rsidRPr="00AD635F">
        <w:rPr>
          <w:rFonts w:eastAsia="標楷體" w:hint="eastAsia"/>
          <w:color w:val="000000"/>
        </w:rPr>
        <w:t>填寫【帳號申請表】→</w:t>
      </w:r>
      <w:r w:rsidR="00AA38BD">
        <w:rPr>
          <w:rFonts w:eastAsia="標楷體" w:hint="eastAsia"/>
          <w:color w:val="000000"/>
        </w:rPr>
        <w:t>文件備齊後</w:t>
      </w:r>
      <w:r w:rsidR="00AA38BD" w:rsidRPr="00AD635F">
        <w:rPr>
          <w:rFonts w:eastAsia="標楷體" w:hint="eastAsia"/>
          <w:color w:val="000000"/>
        </w:rPr>
        <w:t>→</w:t>
      </w:r>
      <w:proofErr w:type="gramStart"/>
      <w:r w:rsidR="00DB67DF" w:rsidRPr="00096CA7">
        <w:rPr>
          <w:rFonts w:eastAsia="標楷體" w:hint="eastAsia"/>
          <w:b/>
          <w:highlight w:val="yellow"/>
          <w:u w:val="single"/>
        </w:rPr>
        <w:t>紙本</w:t>
      </w:r>
      <w:r w:rsidR="00AA38BD" w:rsidRPr="00096CA7">
        <w:rPr>
          <w:rFonts w:eastAsia="標楷體" w:hint="eastAsia"/>
          <w:b/>
          <w:highlight w:val="yellow"/>
          <w:u w:val="single"/>
        </w:rPr>
        <w:t>送件</w:t>
      </w:r>
      <w:proofErr w:type="gramEnd"/>
      <w:r w:rsidR="00AA38BD">
        <w:rPr>
          <w:rFonts w:eastAsia="標楷體" w:hint="eastAsia"/>
          <w:color w:val="000000"/>
        </w:rPr>
        <w:t>至</w:t>
      </w:r>
      <w:r w:rsidR="00AA38BD" w:rsidRPr="00AD635F">
        <w:rPr>
          <w:rFonts w:eastAsia="標楷體" w:hint="eastAsia"/>
          <w:color w:val="000000"/>
        </w:rPr>
        <w:t>臨床試驗中心→資訊室</w:t>
      </w:r>
      <w:r w:rsidR="00AA38BD">
        <w:rPr>
          <w:rFonts w:eastAsia="標楷體" w:hint="eastAsia"/>
          <w:color w:val="000000"/>
        </w:rPr>
        <w:t>。</w:t>
      </w:r>
    </w:p>
    <w:p w:rsidR="00AD635F" w:rsidRPr="00275C77" w:rsidRDefault="00AD635F" w:rsidP="00275C77">
      <w:pPr>
        <w:numPr>
          <w:ilvl w:val="0"/>
          <w:numId w:val="3"/>
        </w:numPr>
        <w:ind w:left="357" w:hanging="357"/>
        <w:rPr>
          <w:rFonts w:eastAsia="標楷體" w:hint="eastAsia"/>
          <w:color w:val="FF0000"/>
        </w:rPr>
      </w:pPr>
      <w:r>
        <w:rPr>
          <w:rFonts w:eastAsia="標楷體" w:hint="eastAsia"/>
          <w:b/>
          <w:color w:val="000000"/>
        </w:rPr>
        <w:t>申請檢附文件：</w:t>
      </w:r>
      <w:r>
        <w:rPr>
          <w:rFonts w:eastAsia="標楷體"/>
          <w:color w:val="FF0000"/>
        </w:rPr>
        <w:br/>
      </w:r>
      <w:r w:rsidR="00AF3596">
        <w:rPr>
          <w:rFonts w:eastAsia="標楷體" w:hint="eastAsia"/>
          <w:color w:val="000000"/>
        </w:rPr>
        <w:t>請</w:t>
      </w:r>
      <w:proofErr w:type="gramStart"/>
      <w:r w:rsidR="00AF3596">
        <w:rPr>
          <w:rFonts w:eastAsia="標楷體" w:hint="eastAsia"/>
          <w:color w:val="000000"/>
        </w:rPr>
        <w:t>檢附</w:t>
      </w:r>
      <w:r w:rsidRPr="00AD635F">
        <w:rPr>
          <w:rFonts w:eastAsia="標楷體" w:hint="eastAsia"/>
          <w:color w:val="000000"/>
        </w:rPr>
        <w:t>本</w:t>
      </w:r>
      <w:r w:rsidR="00AF3596">
        <w:rPr>
          <w:rFonts w:eastAsia="標楷體" w:hint="eastAsia"/>
          <w:color w:val="000000"/>
        </w:rPr>
        <w:t>試驗</w:t>
      </w:r>
      <w:proofErr w:type="gramEnd"/>
      <w:r w:rsidR="00AF3596">
        <w:rPr>
          <w:rFonts w:eastAsia="標楷體" w:hint="eastAsia"/>
          <w:color w:val="000000"/>
        </w:rPr>
        <w:t>案</w:t>
      </w:r>
      <w:r w:rsidRPr="00AD635F">
        <w:rPr>
          <w:rFonts w:eastAsia="標楷體" w:hint="eastAsia"/>
          <w:color w:val="000000"/>
        </w:rPr>
        <w:t>IRB</w:t>
      </w:r>
      <w:r w:rsidR="00275C77" w:rsidRPr="003A2CB6">
        <w:rPr>
          <w:rFonts w:eastAsia="標楷體" w:hint="eastAsia"/>
          <w:color w:val="000000"/>
          <w:highlight w:val="yellow"/>
        </w:rPr>
        <w:t>最新</w:t>
      </w:r>
      <w:r w:rsidR="0021487B" w:rsidRPr="003A2CB6">
        <w:rPr>
          <w:rFonts w:eastAsia="標楷體" w:hint="eastAsia"/>
          <w:color w:val="000000"/>
          <w:highlight w:val="yellow"/>
        </w:rPr>
        <w:t>效期內</w:t>
      </w:r>
      <w:r w:rsidR="00180ABA">
        <w:rPr>
          <w:rFonts w:eastAsia="標楷體" w:hint="eastAsia"/>
          <w:color w:val="000000"/>
          <w:highlight w:val="yellow"/>
        </w:rPr>
        <w:t>核准函影本</w:t>
      </w:r>
      <w:r w:rsidR="00275C77" w:rsidRPr="00AD635F">
        <w:rPr>
          <w:rFonts w:eastAsia="標楷體" w:hint="eastAsia"/>
          <w:color w:val="000000"/>
        </w:rPr>
        <w:t>，連同申請表</w:t>
      </w:r>
      <w:r w:rsidR="0021487B">
        <w:rPr>
          <w:rFonts w:eastAsia="標楷體" w:hint="eastAsia"/>
          <w:color w:val="000000"/>
        </w:rPr>
        <w:t>及</w:t>
      </w:r>
      <w:r w:rsidR="00275C77">
        <w:rPr>
          <w:rFonts w:eastAsia="標楷體" w:hint="eastAsia"/>
          <w:color w:val="000000"/>
        </w:rPr>
        <w:t>申請人的保密切結書一併</w:t>
      </w:r>
      <w:r w:rsidR="00275C77" w:rsidRPr="00AD635F">
        <w:rPr>
          <w:rFonts w:eastAsia="標楷體" w:hint="eastAsia"/>
          <w:color w:val="000000"/>
        </w:rPr>
        <w:t>送至臨床試驗中心</w:t>
      </w:r>
      <w:r w:rsidR="00275C77">
        <w:rPr>
          <w:rFonts w:eastAsia="標楷體" w:hint="eastAsia"/>
          <w:color w:val="000000"/>
        </w:rPr>
        <w:t>。</w:t>
      </w:r>
    </w:p>
    <w:p w:rsidR="00AD635F" w:rsidRPr="00FF2C30" w:rsidRDefault="00AD635F" w:rsidP="00BF270F">
      <w:pPr>
        <w:numPr>
          <w:ilvl w:val="0"/>
          <w:numId w:val="3"/>
        </w:numPr>
        <w:ind w:left="357" w:hanging="357"/>
        <w:rPr>
          <w:rFonts w:eastAsia="標楷體"/>
          <w:b/>
          <w:color w:val="000000"/>
        </w:rPr>
      </w:pPr>
      <w:r w:rsidRPr="00AD635F">
        <w:rPr>
          <w:rFonts w:eastAsia="標楷體" w:hint="eastAsia"/>
          <w:b/>
          <w:color w:val="000000"/>
        </w:rPr>
        <w:t>申請作業時間：</w:t>
      </w:r>
      <w:r>
        <w:rPr>
          <w:rFonts w:eastAsia="標楷體"/>
          <w:b/>
          <w:color w:val="000000"/>
        </w:rPr>
        <w:br/>
      </w:r>
      <w:proofErr w:type="gramStart"/>
      <w:r w:rsidR="00DA66EA">
        <w:rPr>
          <w:rFonts w:eastAsia="標楷體" w:hint="eastAsia"/>
          <w:color w:val="000000"/>
        </w:rPr>
        <w:t>請於</w:t>
      </w:r>
      <w:r w:rsidR="00180ABA">
        <w:rPr>
          <w:rFonts w:eastAsia="標楷體" w:hint="eastAsia"/>
          <w:color w:val="000000"/>
        </w:rPr>
        <w:t>欲開通</w:t>
      </w:r>
      <w:proofErr w:type="gramEnd"/>
      <w:r w:rsidR="00180ABA">
        <w:rPr>
          <w:rFonts w:eastAsia="標楷體" w:hint="eastAsia"/>
          <w:color w:val="000000"/>
        </w:rPr>
        <w:t>日</w:t>
      </w:r>
      <w:r w:rsidR="00DA66EA" w:rsidRPr="007F2EB8">
        <w:rPr>
          <w:rFonts w:eastAsia="標楷體" w:hint="eastAsia"/>
          <w:b/>
          <w:color w:val="150DB3"/>
          <w:u w:val="single"/>
        </w:rPr>
        <w:t>6</w:t>
      </w:r>
      <w:r w:rsidR="00DA66EA" w:rsidRPr="007F2EB8">
        <w:rPr>
          <w:rFonts w:eastAsia="標楷體" w:hint="eastAsia"/>
          <w:b/>
          <w:color w:val="150DB3"/>
          <w:u w:val="single"/>
        </w:rPr>
        <w:t>個工作天</w:t>
      </w:r>
      <w:r w:rsidR="002A3D5D">
        <w:rPr>
          <w:rFonts w:eastAsia="標楷體" w:hint="eastAsia"/>
          <w:b/>
          <w:color w:val="150DB3"/>
          <w:u w:val="single"/>
        </w:rPr>
        <w:t>前</w:t>
      </w:r>
      <w:r w:rsidR="00DA66EA" w:rsidRPr="003A2CB6">
        <w:rPr>
          <w:rFonts w:eastAsia="標楷體" w:hint="eastAsia"/>
          <w:color w:val="000000"/>
        </w:rPr>
        <w:t>檢</w:t>
      </w:r>
      <w:r w:rsidRPr="00AD635F">
        <w:rPr>
          <w:rFonts w:eastAsia="標楷體" w:hint="eastAsia"/>
          <w:color w:val="000000"/>
        </w:rPr>
        <w:t>送</w:t>
      </w:r>
      <w:r>
        <w:rPr>
          <w:rFonts w:eastAsia="標楷體" w:hint="eastAsia"/>
          <w:color w:val="000000"/>
        </w:rPr>
        <w:t>帳號申請表</w:t>
      </w:r>
      <w:r w:rsidR="00DA66EA">
        <w:rPr>
          <w:rFonts w:eastAsia="標楷體" w:hint="eastAsia"/>
          <w:color w:val="000000"/>
        </w:rPr>
        <w:t>。</w:t>
      </w:r>
    </w:p>
    <w:p w:rsidR="002C480D" w:rsidRPr="00FF2C30" w:rsidRDefault="002C480D" w:rsidP="00FF2C30">
      <w:pPr>
        <w:numPr>
          <w:ilvl w:val="0"/>
          <w:numId w:val="3"/>
        </w:numPr>
        <w:ind w:left="357" w:hanging="357"/>
        <w:rPr>
          <w:rFonts w:eastAsia="標楷體" w:hint="eastAsia"/>
          <w:b/>
          <w:color w:val="000000"/>
        </w:rPr>
      </w:pPr>
      <w:r w:rsidRPr="00FF2C30">
        <w:rPr>
          <w:rFonts w:eastAsia="標楷體" w:hint="eastAsia"/>
          <w:b/>
          <w:color w:val="000000"/>
        </w:rPr>
        <w:t>填表注意事項：</w:t>
      </w:r>
    </w:p>
    <w:p w:rsidR="00535EEA" w:rsidRDefault="002C480D" w:rsidP="008115DA">
      <w:pPr>
        <w:spacing w:line="320" w:lineRule="exact"/>
        <w:ind w:leftChars="100" w:left="480" w:hangingChars="100" w:hanging="240"/>
        <w:rPr>
          <w:rFonts w:eastAsia="標楷體"/>
          <w:b/>
          <w:color w:val="000000"/>
        </w:rPr>
      </w:pPr>
      <w:r w:rsidRPr="003A2CB6">
        <w:rPr>
          <w:rFonts w:eastAsia="標楷體" w:hint="eastAsia"/>
          <w:b/>
          <w:color w:val="000000"/>
        </w:rPr>
        <w:t>(1)</w:t>
      </w:r>
      <w:r w:rsidR="00535EEA">
        <w:rPr>
          <w:rFonts w:ascii="標楷體" w:eastAsia="標楷體" w:hAnsi="標楷體" w:hint="eastAsia"/>
          <w:b/>
        </w:rPr>
        <w:t>申請開通前</w:t>
      </w:r>
      <w:r w:rsidR="00535EEA" w:rsidRPr="007F2EB8">
        <w:rPr>
          <w:rFonts w:ascii="標楷體" w:eastAsia="標楷體" w:hAnsi="標楷體" w:hint="eastAsia"/>
          <w:b/>
        </w:rPr>
        <w:t>，</w:t>
      </w:r>
      <w:r w:rsidR="00535EEA" w:rsidRPr="007F2EB8">
        <w:rPr>
          <w:rFonts w:ascii="標楷體" w:eastAsia="標楷體" w:hAnsi="標楷體" w:hint="eastAsia"/>
          <w:b/>
          <w:color w:val="150DB3"/>
        </w:rPr>
        <w:t>請先</w:t>
      </w:r>
      <w:r w:rsidR="00535EEA">
        <w:rPr>
          <w:rFonts w:ascii="標楷體" w:eastAsia="標楷體" w:hAnsi="標楷體" w:hint="eastAsia"/>
          <w:b/>
          <w:color w:val="150DB3"/>
        </w:rPr>
        <w:t>確認</w:t>
      </w:r>
      <w:r w:rsidR="00535EEA" w:rsidRPr="007F2EB8">
        <w:rPr>
          <w:rFonts w:ascii="標楷體" w:eastAsia="標楷體" w:hAnsi="標楷體" w:hint="eastAsia"/>
          <w:b/>
          <w:color w:val="150DB3"/>
        </w:rPr>
        <w:t>是</w:t>
      </w:r>
      <w:r w:rsidR="00535EEA">
        <w:rPr>
          <w:rFonts w:ascii="標楷體" w:eastAsia="標楷體" w:hAnsi="標楷體" w:hint="eastAsia"/>
          <w:b/>
          <w:color w:val="150DB3"/>
        </w:rPr>
        <w:t>臨床試驗</w:t>
      </w:r>
      <w:r w:rsidR="00535EEA" w:rsidRPr="007F2EB8">
        <w:rPr>
          <w:rFonts w:ascii="標楷體" w:eastAsia="標楷體" w:hAnsi="標楷體" w:hint="eastAsia"/>
          <w:b/>
          <w:color w:val="150DB3"/>
        </w:rPr>
        <w:t>合約</w:t>
      </w:r>
      <w:r w:rsidR="00535EEA">
        <w:rPr>
          <w:rFonts w:ascii="標楷體" w:eastAsia="標楷體" w:hAnsi="標楷體" w:hint="eastAsia"/>
          <w:b/>
          <w:color w:val="150DB3"/>
        </w:rPr>
        <w:t>是否在效期內</w:t>
      </w:r>
      <w:r w:rsidR="00535EEA">
        <w:rPr>
          <w:rFonts w:ascii="標楷體" w:eastAsia="標楷體" w:hAnsi="標楷體" w:hint="eastAsia"/>
          <w:b/>
        </w:rPr>
        <w:t>，</w:t>
      </w:r>
      <w:r w:rsidR="00535EEA" w:rsidRPr="007F2EB8">
        <w:rPr>
          <w:rFonts w:ascii="標楷體" w:eastAsia="標楷體" w:hAnsi="標楷體" w:hint="eastAsia"/>
          <w:b/>
        </w:rPr>
        <w:t>超過</w:t>
      </w:r>
      <w:r w:rsidR="00535EEA">
        <w:rPr>
          <w:rFonts w:ascii="標楷體" w:eastAsia="標楷體" w:hAnsi="標楷體" w:hint="eastAsia"/>
          <w:b/>
        </w:rPr>
        <w:t>合約效</w:t>
      </w:r>
      <w:r w:rsidR="00535EEA" w:rsidRPr="007F2EB8">
        <w:rPr>
          <w:rFonts w:ascii="標楷體" w:eastAsia="標楷體" w:hAnsi="標楷體" w:hint="eastAsia"/>
          <w:b/>
        </w:rPr>
        <w:t>期時</w:t>
      </w:r>
      <w:r w:rsidR="00535EEA">
        <w:rPr>
          <w:rFonts w:ascii="標楷體" w:eastAsia="標楷體" w:hAnsi="標楷體" w:hint="eastAsia"/>
          <w:b/>
        </w:rPr>
        <w:t>，系統將無法登入，需待</w:t>
      </w:r>
      <w:r w:rsidR="008B20BB">
        <w:rPr>
          <w:rFonts w:ascii="標楷體" w:eastAsia="標楷體" w:hAnsi="標楷體" w:hint="eastAsia"/>
          <w:b/>
        </w:rPr>
        <w:t>您變更合約完成後再進行開通流程</w:t>
      </w:r>
      <w:r w:rsidR="00535EEA" w:rsidRPr="007F2EB8">
        <w:rPr>
          <w:rFonts w:ascii="標楷體" w:eastAsia="標楷體" w:hAnsi="標楷體" w:hint="eastAsia"/>
          <w:b/>
        </w:rPr>
        <w:t>。</w:t>
      </w:r>
    </w:p>
    <w:p w:rsidR="002C480D" w:rsidRPr="008115DA" w:rsidRDefault="00535EEA" w:rsidP="008115DA">
      <w:pPr>
        <w:spacing w:line="320" w:lineRule="exact"/>
        <w:ind w:leftChars="100" w:left="480" w:hangingChars="100" w:hanging="240"/>
        <w:rPr>
          <w:rFonts w:eastAsia="標楷體" w:hint="eastAsia"/>
          <w:b/>
          <w:color w:val="000000"/>
          <w:highlight w:val="lightGray"/>
        </w:rPr>
      </w:pPr>
      <w:r w:rsidRPr="003A2CB6">
        <w:rPr>
          <w:rFonts w:eastAsia="標楷體" w:hint="eastAsia"/>
          <w:b/>
          <w:color w:val="000000"/>
        </w:rPr>
        <w:t>(2)</w:t>
      </w:r>
      <w:r w:rsidR="007A3855" w:rsidRPr="00096CA7">
        <w:rPr>
          <w:rFonts w:eastAsia="標楷體" w:hint="eastAsia"/>
          <w:color w:val="000000"/>
          <w:highlight w:val="yellow"/>
        </w:rPr>
        <w:t>每次</w:t>
      </w:r>
      <w:r w:rsidR="007A3855" w:rsidRPr="00096CA7">
        <w:rPr>
          <w:rFonts w:eastAsia="標楷體" w:hint="eastAsia"/>
          <w:color w:val="000000"/>
        </w:rPr>
        <w:t>送申請單時，</w:t>
      </w:r>
      <w:r w:rsidR="007A3855" w:rsidRPr="00DA66EA">
        <w:rPr>
          <w:rFonts w:eastAsia="標楷體" w:hint="eastAsia"/>
          <w:b/>
          <w:color w:val="000000"/>
          <w:highlight w:val="yellow"/>
        </w:rPr>
        <w:t>試驗主持人與研究護士資料</w:t>
      </w:r>
      <w:proofErr w:type="gramStart"/>
      <w:r w:rsidR="007A3855">
        <w:rPr>
          <w:rFonts w:eastAsia="標楷體" w:hint="eastAsia"/>
          <w:b/>
          <w:color w:val="000000"/>
          <w:highlight w:val="yellow"/>
        </w:rPr>
        <w:t>為必填欄位</w:t>
      </w:r>
      <w:proofErr w:type="gramEnd"/>
      <w:r w:rsidR="00275C77" w:rsidRPr="00096CA7">
        <w:rPr>
          <w:rFonts w:eastAsia="標楷體" w:hint="eastAsia"/>
          <w:color w:val="000000"/>
        </w:rPr>
        <w:t>，</w:t>
      </w:r>
      <w:r w:rsidR="00AA38BD" w:rsidRPr="00096CA7">
        <w:rPr>
          <w:rFonts w:eastAsia="標楷體" w:hint="eastAsia"/>
          <w:color w:val="000000"/>
        </w:rPr>
        <w:t>以利核對資料。</w:t>
      </w:r>
    </w:p>
    <w:p w:rsidR="00780AE4" w:rsidRDefault="00535EEA" w:rsidP="00413F0A">
      <w:pPr>
        <w:spacing w:line="320" w:lineRule="exact"/>
        <w:ind w:leftChars="100" w:left="480" w:hangingChars="100" w:hanging="240"/>
        <w:rPr>
          <w:rFonts w:eastAsia="標楷體"/>
          <w:b/>
          <w:color w:val="000000"/>
        </w:rPr>
      </w:pPr>
      <w:r>
        <w:rPr>
          <w:rFonts w:eastAsia="標楷體" w:hint="eastAsia"/>
          <w:b/>
          <w:color w:val="000000"/>
        </w:rPr>
        <w:t>(3)</w:t>
      </w:r>
      <w:r w:rsidR="00AA38BD" w:rsidRPr="00096CA7">
        <w:rPr>
          <w:rFonts w:eastAsia="標楷體" w:hint="eastAsia"/>
          <w:color w:val="000000"/>
        </w:rPr>
        <w:t>若</w:t>
      </w:r>
      <w:r w:rsidR="00780AE4" w:rsidRPr="00096CA7">
        <w:rPr>
          <w:rFonts w:eastAsia="標楷體" w:hint="eastAsia"/>
          <w:color w:val="000000"/>
        </w:rPr>
        <w:t>CRA</w:t>
      </w:r>
      <w:r w:rsidR="00AA38BD" w:rsidRPr="00096CA7">
        <w:rPr>
          <w:rFonts w:eastAsia="標楷體" w:hint="eastAsia"/>
          <w:color w:val="000000"/>
        </w:rPr>
        <w:t>先前於其他試驗案已</w:t>
      </w:r>
      <w:r w:rsidR="00180ABA" w:rsidRPr="00096CA7">
        <w:rPr>
          <w:rFonts w:eastAsia="標楷體" w:hint="eastAsia"/>
          <w:color w:val="000000"/>
        </w:rPr>
        <w:t>申請</w:t>
      </w:r>
      <w:r w:rsidR="00AA38BD" w:rsidRPr="00096CA7">
        <w:rPr>
          <w:rFonts w:eastAsia="標楷體" w:hint="eastAsia"/>
          <w:color w:val="000000"/>
        </w:rPr>
        <w:t>開通過</w:t>
      </w:r>
      <w:r w:rsidR="002A3D5D" w:rsidRPr="00096CA7">
        <w:rPr>
          <w:rFonts w:eastAsia="標楷體" w:hint="eastAsia"/>
          <w:color w:val="000000"/>
        </w:rPr>
        <w:t>帳號</w:t>
      </w:r>
      <w:r w:rsidR="00AA38BD" w:rsidRPr="00096CA7">
        <w:rPr>
          <w:rFonts w:eastAsia="標楷體" w:hint="eastAsia"/>
          <w:color w:val="000000"/>
        </w:rPr>
        <w:t>，後續再次申請他案時，</w:t>
      </w:r>
    </w:p>
    <w:p w:rsidR="00413F0A" w:rsidRDefault="00AA38BD" w:rsidP="00413F0A">
      <w:pPr>
        <w:spacing w:line="320" w:lineRule="exact"/>
        <w:ind w:leftChars="100" w:left="480" w:hangingChars="100" w:hanging="240"/>
        <w:rPr>
          <w:rFonts w:eastAsia="標楷體"/>
          <w:b/>
          <w:color w:val="000000"/>
        </w:rPr>
      </w:pPr>
      <w:r w:rsidRPr="003C6709">
        <w:rPr>
          <w:rFonts w:eastAsia="標楷體" w:hint="eastAsia"/>
          <w:b/>
          <w:color w:val="000000"/>
        </w:rPr>
        <w:t>帳</w:t>
      </w:r>
      <w:r w:rsidR="00DB67DF">
        <w:rPr>
          <w:rFonts w:eastAsia="標楷體" w:hint="eastAsia"/>
          <w:b/>
          <w:color w:val="000000"/>
        </w:rPr>
        <w:t>號</w:t>
      </w:r>
      <w:r w:rsidR="00DB67DF" w:rsidRPr="00096CA7">
        <w:rPr>
          <w:rFonts w:eastAsia="標楷體" w:hint="eastAsia"/>
          <w:color w:val="000000"/>
        </w:rPr>
        <w:t>一律為</w:t>
      </w:r>
      <w:r w:rsidR="00DB67DF">
        <w:rPr>
          <w:rFonts w:eastAsia="標楷體" w:hint="eastAsia"/>
          <w:b/>
          <w:color w:val="000000"/>
        </w:rPr>
        <w:t>身份證字號，</w:t>
      </w:r>
      <w:r w:rsidRPr="003C6709">
        <w:rPr>
          <w:rFonts w:eastAsia="標楷體" w:hint="eastAsia"/>
          <w:b/>
          <w:color w:val="000000"/>
        </w:rPr>
        <w:t>密</w:t>
      </w:r>
      <w:r w:rsidR="00DB67DF">
        <w:rPr>
          <w:rFonts w:eastAsia="標楷體" w:hint="eastAsia"/>
          <w:b/>
          <w:color w:val="000000"/>
        </w:rPr>
        <w:t>碼</w:t>
      </w:r>
      <w:r w:rsidR="002A3D5D" w:rsidRPr="00096CA7">
        <w:rPr>
          <w:rFonts w:eastAsia="標楷體" w:hint="eastAsia"/>
          <w:color w:val="000000"/>
        </w:rPr>
        <w:t>一律</w:t>
      </w:r>
      <w:r w:rsidRPr="00096CA7">
        <w:rPr>
          <w:rFonts w:eastAsia="標楷體" w:hint="eastAsia"/>
          <w:color w:val="000000"/>
        </w:rPr>
        <w:t>以</w:t>
      </w:r>
      <w:r w:rsidRPr="003C6709">
        <w:rPr>
          <w:rFonts w:eastAsia="標楷體" w:hint="eastAsia"/>
          <w:b/>
          <w:color w:val="000000"/>
        </w:rPr>
        <w:t>第一次</w:t>
      </w:r>
      <w:r w:rsidR="00180ABA">
        <w:rPr>
          <w:rFonts w:eastAsia="標楷體" w:hint="eastAsia"/>
          <w:b/>
          <w:color w:val="000000"/>
        </w:rPr>
        <w:t>註冊</w:t>
      </w:r>
      <w:r w:rsidRPr="00096CA7">
        <w:rPr>
          <w:rFonts w:eastAsia="標楷體" w:hint="eastAsia"/>
          <w:color w:val="000000"/>
        </w:rPr>
        <w:t>的</w:t>
      </w:r>
      <w:r w:rsidR="00DB67DF" w:rsidRPr="00096CA7">
        <w:rPr>
          <w:rFonts w:eastAsia="標楷體" w:hint="eastAsia"/>
          <w:color w:val="000000"/>
        </w:rPr>
        <w:t>密碼</w:t>
      </w:r>
      <w:r w:rsidRPr="00096CA7">
        <w:rPr>
          <w:rFonts w:eastAsia="標楷體" w:hint="eastAsia"/>
          <w:color w:val="000000"/>
        </w:rPr>
        <w:t>為主</w:t>
      </w:r>
      <w:r w:rsidRPr="003C6709">
        <w:rPr>
          <w:rFonts w:eastAsia="標楷體" w:hint="eastAsia"/>
          <w:b/>
          <w:color w:val="000000"/>
        </w:rPr>
        <w:t>，不再重新註冊</w:t>
      </w:r>
      <w:proofErr w:type="gramStart"/>
      <w:r w:rsidRPr="003C6709">
        <w:rPr>
          <w:rFonts w:eastAsia="標楷體" w:hint="eastAsia"/>
          <w:b/>
          <w:color w:val="000000"/>
        </w:rPr>
        <w:t>新帳密</w:t>
      </w:r>
      <w:proofErr w:type="gramEnd"/>
      <w:r w:rsidRPr="003C6709">
        <w:rPr>
          <w:rFonts w:eastAsia="標楷體" w:hint="eastAsia"/>
          <w:b/>
          <w:color w:val="000000"/>
        </w:rPr>
        <w:t>。</w:t>
      </w:r>
    </w:p>
    <w:p w:rsidR="00F9615D" w:rsidRPr="00413F0A" w:rsidRDefault="00535EEA" w:rsidP="00413F0A">
      <w:pPr>
        <w:spacing w:line="320" w:lineRule="exact"/>
        <w:ind w:leftChars="100" w:left="480" w:hangingChars="100" w:hanging="240"/>
        <w:rPr>
          <w:rFonts w:eastAsia="標楷體" w:hint="eastAsia"/>
          <w:b/>
          <w:color w:val="000000"/>
        </w:rPr>
      </w:pPr>
      <w:r>
        <w:rPr>
          <w:rFonts w:eastAsia="標楷體" w:hint="eastAsia"/>
          <w:b/>
          <w:color w:val="000000"/>
        </w:rPr>
        <w:t>(4)</w:t>
      </w:r>
      <w:r w:rsidR="00780AE4">
        <w:rPr>
          <w:rFonts w:eastAsia="標楷體" w:hint="eastAsia"/>
          <w:b/>
          <w:color w:val="000000"/>
        </w:rPr>
        <w:t>切結</w:t>
      </w:r>
      <w:proofErr w:type="gramStart"/>
      <w:r w:rsidR="00780AE4">
        <w:rPr>
          <w:rFonts w:eastAsia="標楷體" w:hint="eastAsia"/>
          <w:b/>
          <w:color w:val="000000"/>
        </w:rPr>
        <w:t>書</w:t>
      </w:r>
      <w:r w:rsidR="00F9615D">
        <w:rPr>
          <w:rFonts w:eastAsia="標楷體" w:hint="eastAsia"/>
          <w:b/>
          <w:color w:val="000000"/>
        </w:rPr>
        <w:t>需</w:t>
      </w:r>
      <w:r w:rsidR="00DB67DF">
        <w:rPr>
          <w:rFonts w:eastAsia="標楷體" w:hint="eastAsia"/>
          <w:b/>
          <w:color w:val="000000"/>
        </w:rPr>
        <w:t>紙本</w:t>
      </w:r>
      <w:proofErr w:type="gramEnd"/>
      <w:r w:rsidR="00F9615D">
        <w:rPr>
          <w:rFonts w:eastAsia="標楷體" w:hint="eastAsia"/>
          <w:b/>
          <w:color w:val="000000"/>
        </w:rPr>
        <w:t>親筆簽名</w:t>
      </w:r>
      <w:r w:rsidR="00DB67DF" w:rsidRPr="00096CA7">
        <w:rPr>
          <w:rFonts w:eastAsia="標楷體" w:hint="eastAsia"/>
          <w:color w:val="000000"/>
        </w:rPr>
        <w:t>(</w:t>
      </w:r>
      <w:r w:rsidR="00DB67DF" w:rsidRPr="00096CA7">
        <w:rPr>
          <w:rFonts w:eastAsia="標楷體" w:hint="eastAsia"/>
          <w:color w:val="000000"/>
        </w:rPr>
        <w:t>不可用擦擦筆簽</w:t>
      </w:r>
      <w:r w:rsidR="00F8674C" w:rsidRPr="00096CA7">
        <w:rPr>
          <w:rFonts w:eastAsia="標楷體" w:hint="eastAsia"/>
          <w:color w:val="000000"/>
        </w:rPr>
        <w:t>署</w:t>
      </w:r>
      <w:r w:rsidR="00DB67DF" w:rsidRPr="00096CA7">
        <w:rPr>
          <w:rFonts w:eastAsia="標楷體" w:hint="eastAsia"/>
          <w:color w:val="000000"/>
        </w:rPr>
        <w:t>)</w:t>
      </w:r>
      <w:r w:rsidR="00F9615D" w:rsidRPr="00096CA7">
        <w:rPr>
          <w:rFonts w:eastAsia="標楷體" w:hint="eastAsia"/>
          <w:color w:val="000000"/>
        </w:rPr>
        <w:t>。</w:t>
      </w:r>
    </w:p>
    <w:p w:rsidR="00AD635F" w:rsidRDefault="00AA38BD" w:rsidP="00BF270F">
      <w:pPr>
        <w:numPr>
          <w:ilvl w:val="0"/>
          <w:numId w:val="3"/>
        </w:numPr>
        <w:ind w:left="357" w:hanging="357"/>
        <w:rPr>
          <w:rFonts w:eastAsia="標楷體"/>
          <w:b/>
          <w:color w:val="000000"/>
        </w:rPr>
      </w:pPr>
      <w:r w:rsidRPr="00096CA7">
        <w:rPr>
          <w:rFonts w:eastAsia="標楷體" w:hint="eastAsia"/>
          <w:color w:val="000000"/>
        </w:rPr>
        <w:t>若為廠商</w:t>
      </w:r>
      <w:r w:rsidR="00DB67DF" w:rsidRPr="00096CA7">
        <w:rPr>
          <w:rFonts w:eastAsia="標楷體" w:hint="eastAsia"/>
          <w:color w:val="000000"/>
        </w:rPr>
        <w:t>為</w:t>
      </w:r>
      <w:r>
        <w:rPr>
          <w:rFonts w:eastAsia="標楷體" w:hint="eastAsia"/>
          <w:b/>
          <w:color w:val="000000"/>
        </w:rPr>
        <w:t>外籍人士</w:t>
      </w:r>
      <w:r w:rsidR="00780AE4" w:rsidRPr="00096CA7">
        <w:rPr>
          <w:rFonts w:eastAsia="標楷體" w:hint="eastAsia"/>
          <w:color w:val="000000"/>
        </w:rPr>
        <w:t>，</w:t>
      </w:r>
      <w:r w:rsidRPr="00096CA7">
        <w:rPr>
          <w:rFonts w:eastAsia="標楷體" w:hint="eastAsia"/>
          <w:color w:val="000000"/>
        </w:rPr>
        <w:t>申請表</w:t>
      </w:r>
      <w:r w:rsidR="00F9615D" w:rsidRPr="00096CA7">
        <w:rPr>
          <w:rFonts w:eastAsia="標楷體" w:hint="eastAsia"/>
          <w:color w:val="000000"/>
        </w:rPr>
        <w:t>中的</w:t>
      </w:r>
      <w:r>
        <w:rPr>
          <w:rFonts w:eastAsia="標楷體" w:hint="eastAsia"/>
          <w:b/>
          <w:color w:val="000000"/>
        </w:rPr>
        <w:t>帳號</w:t>
      </w:r>
      <w:r w:rsidRPr="00096CA7">
        <w:rPr>
          <w:rFonts w:eastAsia="標楷體" w:hint="eastAsia"/>
          <w:color w:val="000000"/>
        </w:rPr>
        <w:t>欄位請填</w:t>
      </w:r>
      <w:r w:rsidRPr="007F2EB8">
        <w:rPr>
          <w:rFonts w:eastAsia="標楷體" w:hint="eastAsia"/>
          <w:b/>
          <w:color w:val="000000"/>
          <w:highlight w:val="yellow"/>
        </w:rPr>
        <w:t>護照號碼</w:t>
      </w:r>
      <w:r>
        <w:rPr>
          <w:rFonts w:eastAsia="標楷體" w:hint="eastAsia"/>
          <w:b/>
          <w:color w:val="000000"/>
        </w:rPr>
        <w:t>。</w:t>
      </w:r>
    </w:p>
    <w:p w:rsidR="00DA66EA" w:rsidRPr="00096CA7" w:rsidRDefault="00DA66EA" w:rsidP="00BF270F">
      <w:pPr>
        <w:numPr>
          <w:ilvl w:val="0"/>
          <w:numId w:val="3"/>
        </w:numPr>
        <w:ind w:left="357" w:hanging="357"/>
        <w:rPr>
          <w:rFonts w:eastAsia="標楷體"/>
          <w:color w:val="000000"/>
        </w:rPr>
      </w:pPr>
      <w:r w:rsidRPr="00096CA7">
        <w:rPr>
          <w:rFonts w:eastAsia="標楷體" w:hint="eastAsia"/>
          <w:color w:val="000000"/>
        </w:rPr>
        <w:t>系統權限開通後，將會發送</w:t>
      </w:r>
      <w:r w:rsidRPr="00096CA7">
        <w:rPr>
          <w:rFonts w:eastAsia="標楷體" w:hint="eastAsia"/>
          <w:color w:val="000000"/>
        </w:rPr>
        <w:t>mail</w:t>
      </w:r>
      <w:r w:rsidRPr="00096CA7">
        <w:rPr>
          <w:rFonts w:eastAsia="標楷體" w:hint="eastAsia"/>
          <w:color w:val="000000"/>
        </w:rPr>
        <w:t>通知</w:t>
      </w:r>
      <w:r w:rsidR="008B20BB">
        <w:rPr>
          <w:rFonts w:eastAsia="標楷體" w:hint="eastAsia"/>
          <w:color w:val="000000"/>
        </w:rPr>
        <w:t>SC</w:t>
      </w:r>
      <w:r w:rsidR="008B20BB">
        <w:rPr>
          <w:rFonts w:eastAsia="標楷體" w:hint="eastAsia"/>
          <w:color w:val="000000"/>
        </w:rPr>
        <w:t>與廠商</w:t>
      </w:r>
      <w:r w:rsidR="00DB67DF" w:rsidRPr="00096CA7">
        <w:rPr>
          <w:rFonts w:eastAsia="標楷體" w:hint="eastAsia"/>
          <w:color w:val="000000"/>
        </w:rPr>
        <w:t>本人</w:t>
      </w:r>
      <w:r w:rsidRPr="00096CA7">
        <w:rPr>
          <w:rFonts w:eastAsia="標楷體" w:hint="eastAsia"/>
          <w:color w:val="000000"/>
        </w:rPr>
        <w:t>。</w:t>
      </w:r>
    </w:p>
    <w:p w:rsidR="00413F0A" w:rsidRDefault="00AA38BD" w:rsidP="00BF270F">
      <w:pPr>
        <w:numPr>
          <w:ilvl w:val="0"/>
          <w:numId w:val="3"/>
        </w:numPr>
        <w:ind w:left="357" w:hanging="357"/>
        <w:rPr>
          <w:rFonts w:eastAsia="標楷體"/>
          <w:b/>
          <w:color w:val="000000"/>
        </w:rPr>
      </w:pPr>
      <w:r w:rsidRPr="00096CA7">
        <w:rPr>
          <w:rFonts w:eastAsia="標楷體" w:hint="eastAsia"/>
          <w:color w:val="000000"/>
        </w:rPr>
        <w:t>若有任何問題，歡迎與臨床試驗中心</w:t>
      </w:r>
      <w:r w:rsidRPr="00096CA7">
        <w:rPr>
          <w:rFonts w:eastAsia="標楷體" w:hint="eastAsia"/>
          <w:color w:val="000000"/>
        </w:rPr>
        <w:t>(</w:t>
      </w:r>
      <w:r w:rsidRPr="00096CA7">
        <w:rPr>
          <w:rFonts w:eastAsia="標楷體"/>
          <w:color w:val="000000"/>
        </w:rPr>
        <w:t>分機</w:t>
      </w:r>
      <w:r w:rsidRPr="00096CA7">
        <w:rPr>
          <w:rFonts w:eastAsia="標楷體"/>
          <w:color w:val="000000"/>
        </w:rPr>
        <w:t>478</w:t>
      </w:r>
      <w:r w:rsidR="00FB679E">
        <w:rPr>
          <w:rFonts w:eastAsia="標楷體" w:hint="eastAsia"/>
          <w:color w:val="000000"/>
        </w:rPr>
        <w:t>0</w:t>
      </w:r>
      <w:r w:rsidRPr="00096CA7">
        <w:rPr>
          <w:rFonts w:eastAsia="標楷體" w:hint="eastAsia"/>
          <w:color w:val="000000"/>
        </w:rPr>
        <w:t>)</w:t>
      </w:r>
      <w:r w:rsidR="00FB679E">
        <w:rPr>
          <w:rFonts w:eastAsia="標楷體" w:hint="eastAsia"/>
          <w:color w:val="000000"/>
        </w:rPr>
        <w:t>/</w:t>
      </w:r>
      <w:r w:rsidRPr="00096CA7">
        <w:rPr>
          <w:rFonts w:eastAsia="標楷體" w:hint="eastAsia"/>
          <w:color w:val="000000"/>
        </w:rPr>
        <w:t>資訊室</w:t>
      </w:r>
      <w:r w:rsidRPr="00096CA7">
        <w:rPr>
          <w:rFonts w:eastAsia="標楷體" w:hint="eastAsia"/>
          <w:color w:val="000000"/>
        </w:rPr>
        <w:t>(</w:t>
      </w:r>
      <w:r w:rsidRPr="00096CA7">
        <w:rPr>
          <w:rFonts w:eastAsia="標楷體"/>
          <w:color w:val="000000"/>
        </w:rPr>
        <w:t>分機</w:t>
      </w:r>
      <w:r w:rsidR="00FB679E">
        <w:rPr>
          <w:rFonts w:eastAsia="標楷體" w:hint="eastAsia"/>
          <w:color w:val="000000"/>
        </w:rPr>
        <w:t>2188</w:t>
      </w:r>
      <w:r w:rsidRPr="00096CA7">
        <w:rPr>
          <w:rFonts w:eastAsia="標楷體" w:hint="eastAsia"/>
          <w:color w:val="000000"/>
        </w:rPr>
        <w:t>)</w:t>
      </w:r>
      <w:r w:rsidRPr="00096CA7">
        <w:rPr>
          <w:rFonts w:eastAsia="標楷體" w:hint="eastAsia"/>
          <w:color w:val="000000"/>
        </w:rPr>
        <w:t>聯繫</w:t>
      </w:r>
      <w:r w:rsidRPr="00096CA7">
        <w:rPr>
          <w:rFonts w:eastAsia="標楷體"/>
          <w:color w:val="000000"/>
        </w:rPr>
        <w:t>。</w:t>
      </w:r>
    </w:p>
    <w:p w:rsidR="000A7F83" w:rsidRPr="00AD635F" w:rsidRDefault="000A7F83" w:rsidP="00096CA7">
      <w:pPr>
        <w:rPr>
          <w:rFonts w:eastAsia="標楷體" w:hint="eastAsia"/>
          <w:b/>
          <w:color w:val="000000"/>
        </w:rPr>
      </w:pPr>
      <w:r w:rsidRPr="00096CA7">
        <w:rPr>
          <w:rFonts w:eastAsia="標楷體" w:hint="eastAsia"/>
          <w:b/>
          <w:color w:val="000000"/>
          <w:sz w:val="28"/>
        </w:rPr>
        <w:t>*</w:t>
      </w:r>
      <w:r>
        <w:rPr>
          <w:rFonts w:eastAsia="標楷體" w:hint="eastAsia"/>
          <w:b/>
          <w:color w:val="000000"/>
        </w:rPr>
        <w:t xml:space="preserve">  </w:t>
      </w:r>
      <w:r w:rsidRPr="00096CA7">
        <w:rPr>
          <w:rFonts w:eastAsia="標楷體" w:hint="eastAsia"/>
          <w:b/>
          <w:color w:val="000000"/>
          <w:shd w:val="pct15" w:color="auto" w:fill="FFFFFF"/>
        </w:rPr>
        <w:t>提醒您，雙面列印會更環保</w:t>
      </w:r>
      <w:r w:rsidRPr="00096CA7">
        <w:rPr>
          <w:rFonts w:eastAsia="標楷體" w:hint="eastAsia"/>
          <w:b/>
          <w:color w:val="000000"/>
        </w:rPr>
        <w:t>。</w:t>
      </w:r>
    </w:p>
    <w:p w:rsidR="00656620" w:rsidRDefault="00656620" w:rsidP="00656620">
      <w:pPr>
        <w:rPr>
          <w:rFonts w:eastAsia="標楷體" w:hint="eastAsia"/>
          <w:b/>
          <w:color w:val="000000"/>
          <w:sz w:val="28"/>
          <w:szCs w:val="28"/>
        </w:rPr>
      </w:pPr>
      <w:r w:rsidRPr="003276E9">
        <w:rPr>
          <w:rFonts w:eastAsia="標楷體" w:hint="eastAsia"/>
          <w:b/>
          <w:color w:val="000000"/>
          <w:sz w:val="28"/>
          <w:szCs w:val="28"/>
        </w:rPr>
        <w:t>~~~~~~~~~~~~~~~~~~~~~~</w:t>
      </w:r>
      <w:r>
        <w:rPr>
          <w:rFonts w:eastAsia="標楷體" w:hint="eastAsia"/>
          <w:b/>
          <w:color w:val="000000"/>
          <w:sz w:val="28"/>
          <w:szCs w:val="28"/>
        </w:rPr>
        <w:t>~~~~~~~~~~~~~~~~~~~~~~~~~~~~~~~~~~~~~~~~~~~</w:t>
      </w:r>
    </w:p>
    <w:p w:rsidR="003E22E8" w:rsidRPr="009B03EB" w:rsidRDefault="003E22E8" w:rsidP="008E51C3">
      <w:pPr>
        <w:adjustRightInd w:val="0"/>
        <w:snapToGrid w:val="0"/>
        <w:spacing w:line="360" w:lineRule="exact"/>
        <w:rPr>
          <w:rFonts w:ascii="Calibri" w:eastAsia="標楷體" w:hAnsi="Calibri" w:hint="eastAsia"/>
          <w:b/>
          <w:color w:val="000000"/>
          <w:sz w:val="20"/>
          <w:szCs w:val="20"/>
        </w:rPr>
      </w:pPr>
      <w:r>
        <w:rPr>
          <w:rFonts w:eastAsia="標楷體" w:hint="eastAsia"/>
          <w:b/>
          <w:color w:val="000000"/>
          <w:sz w:val="28"/>
          <w:szCs w:val="28"/>
        </w:rPr>
        <w:t>Step(1)</w:t>
      </w:r>
      <w:r>
        <w:rPr>
          <w:rFonts w:eastAsia="標楷體" w:hint="eastAsia"/>
          <w:b/>
          <w:color w:val="000000"/>
          <w:sz w:val="28"/>
          <w:szCs w:val="28"/>
        </w:rPr>
        <w:t>【試驗案】</w:t>
      </w:r>
      <w:r w:rsidR="00D7719E">
        <w:rPr>
          <w:rFonts w:eastAsia="標楷體" w:hint="eastAsia"/>
          <w:b/>
          <w:color w:val="000000"/>
          <w:sz w:val="28"/>
          <w:szCs w:val="28"/>
        </w:rPr>
        <w:t>基本資訊</w:t>
      </w:r>
    </w:p>
    <w:p w:rsidR="0080055E" w:rsidRDefault="0080055E" w:rsidP="0080055E">
      <w:pPr>
        <w:pStyle w:val="ListParagraph"/>
        <w:adjustRightInd w:val="0"/>
        <w:snapToGrid w:val="0"/>
        <w:spacing w:line="240" w:lineRule="atLeast"/>
        <w:ind w:leftChars="0" w:left="0"/>
        <w:rPr>
          <w:rFonts w:eastAsia="標楷體"/>
          <w:color w:val="000000"/>
        </w:rPr>
      </w:pPr>
      <w:r w:rsidRPr="0080055E">
        <w:rPr>
          <w:rFonts w:eastAsia="標楷體" w:hint="eastAsia"/>
          <w:b/>
          <w:color w:val="000000"/>
          <w:szCs w:val="24"/>
        </w:rPr>
        <w:t>1.IRB</w:t>
      </w:r>
      <w:r w:rsidRPr="0080055E">
        <w:rPr>
          <w:rFonts w:eastAsia="標楷體" w:hint="eastAsia"/>
          <w:b/>
          <w:color w:val="000000"/>
          <w:szCs w:val="24"/>
        </w:rPr>
        <w:t>編號：</w:t>
      </w:r>
      <w:r w:rsidR="00A6379E">
        <w:rPr>
          <w:rFonts w:eastAsia="標楷體" w:hint="eastAsia"/>
          <w:color w:val="000000"/>
          <w:szCs w:val="24"/>
        </w:rPr>
        <w:t>_____________________</w:t>
      </w:r>
      <w:r w:rsidRPr="0080055E">
        <w:rPr>
          <w:rFonts w:eastAsia="標楷體" w:hint="eastAsia"/>
          <w:color w:val="000000"/>
          <w:sz w:val="28"/>
          <w:szCs w:val="28"/>
        </w:rPr>
        <w:t>；</w:t>
      </w:r>
      <w:r w:rsidRPr="0080055E">
        <w:rPr>
          <w:rFonts w:eastAsia="標楷體" w:hint="eastAsia"/>
          <w:b/>
          <w:color w:val="000000"/>
          <w:szCs w:val="24"/>
        </w:rPr>
        <w:t>緊急聯絡者</w:t>
      </w:r>
      <w:r w:rsidRPr="00AD635F">
        <w:rPr>
          <w:rFonts w:eastAsia="標楷體" w:hint="eastAsia"/>
          <w:color w:val="000000"/>
        </w:rPr>
        <w:t>：□計畫主持人</w:t>
      </w:r>
      <w:r w:rsidRPr="00AD635F">
        <w:rPr>
          <w:rFonts w:eastAsia="標楷體" w:hint="eastAsia"/>
          <w:color w:val="000000"/>
        </w:rPr>
        <w:t xml:space="preserve"> </w:t>
      </w:r>
      <w:r w:rsidRPr="00AD635F">
        <w:rPr>
          <w:rFonts w:eastAsia="標楷體" w:hint="eastAsia"/>
          <w:color w:val="000000"/>
        </w:rPr>
        <w:t>□研究護士</w:t>
      </w:r>
    </w:p>
    <w:p w:rsidR="0080055E" w:rsidRPr="0080055E" w:rsidRDefault="0080055E" w:rsidP="0080055E">
      <w:pPr>
        <w:ind w:leftChars="50" w:left="120"/>
        <w:rPr>
          <w:rFonts w:eastAsia="標楷體" w:hint="eastAsia"/>
          <w:color w:val="0000FF"/>
          <w:sz w:val="28"/>
          <w:szCs w:val="28"/>
        </w:rPr>
      </w:pPr>
      <w:proofErr w:type="gramStart"/>
      <w:r w:rsidRPr="00AD635F">
        <w:rPr>
          <w:rFonts w:eastAsia="標楷體" w:hint="eastAsia"/>
          <w:color w:val="000000"/>
        </w:rPr>
        <w:t>＊</w:t>
      </w:r>
      <w:proofErr w:type="gramEnd"/>
      <w:r w:rsidRPr="0080055E">
        <w:rPr>
          <w:rFonts w:eastAsia="標楷體" w:hint="eastAsia"/>
          <w:b/>
          <w:color w:val="000000"/>
        </w:rPr>
        <w:t>緊急聯絡者</w:t>
      </w:r>
      <w:r w:rsidRPr="0001627A">
        <w:rPr>
          <w:rFonts w:ascii="標楷體" w:eastAsia="標楷體" w:hAnsi="標楷體" w:hint="eastAsia"/>
        </w:rPr>
        <w:t>為禁忌用藥提示畫面顯示之</w:t>
      </w:r>
      <w:r w:rsidRPr="007F2EB8">
        <w:rPr>
          <w:rFonts w:ascii="標楷體" w:eastAsia="標楷體" w:hAnsi="標楷體" w:hint="eastAsia"/>
          <w:b/>
          <w:u w:val="single"/>
        </w:rPr>
        <w:t>聯絡人員</w:t>
      </w:r>
      <w:r w:rsidRPr="0001627A">
        <w:rPr>
          <w:rFonts w:ascii="標楷體" w:eastAsia="標楷體" w:hAnsi="標楷體" w:hint="eastAsia"/>
        </w:rPr>
        <w:t>，若有受試者需緊急退出或其他臨時醫療處置時的聯絡窗口。</w:t>
      </w:r>
    </w:p>
    <w:p w:rsidR="0080055E" w:rsidRPr="0080055E" w:rsidRDefault="0080055E" w:rsidP="0080055E">
      <w:pPr>
        <w:pStyle w:val="ListParagraph"/>
        <w:adjustRightInd w:val="0"/>
        <w:snapToGrid w:val="0"/>
        <w:spacing w:line="240" w:lineRule="atLeast"/>
        <w:ind w:leftChars="0" w:left="0"/>
        <w:rPr>
          <w:rFonts w:eastAsia="標楷體"/>
          <w:b/>
          <w:color w:val="000000"/>
          <w:szCs w:val="24"/>
        </w:rPr>
      </w:pPr>
      <w:r w:rsidRPr="0080055E">
        <w:rPr>
          <w:rFonts w:eastAsia="標楷體" w:hint="eastAsia"/>
          <w:b/>
          <w:color w:val="000000"/>
          <w:szCs w:val="24"/>
        </w:rPr>
        <w:t>2.</w:t>
      </w:r>
      <w:r w:rsidRPr="0080055E">
        <w:rPr>
          <w:rFonts w:eastAsia="標楷體"/>
          <w:b/>
          <w:color w:val="000000"/>
          <w:szCs w:val="24"/>
        </w:rPr>
        <w:t>計畫名稱：</w:t>
      </w:r>
      <w:r w:rsidR="000A7F83">
        <w:rPr>
          <w:rFonts w:eastAsia="標楷體" w:hint="eastAsia"/>
          <w:color w:val="000000"/>
          <w:szCs w:val="24"/>
        </w:rPr>
        <w:t>_______________________________________________________________</w:t>
      </w:r>
    </w:p>
    <w:p w:rsidR="00DA7F72" w:rsidRDefault="0080055E" w:rsidP="0080055E">
      <w:pPr>
        <w:pStyle w:val="ListParagraph"/>
        <w:ind w:leftChars="0" w:left="0"/>
        <w:rPr>
          <w:rFonts w:eastAsia="標楷體"/>
          <w:color w:val="000000"/>
        </w:rPr>
      </w:pPr>
      <w:r w:rsidRPr="0080055E">
        <w:rPr>
          <w:rFonts w:eastAsia="標楷體" w:hint="eastAsia"/>
          <w:b/>
          <w:color w:val="000000"/>
          <w:szCs w:val="24"/>
        </w:rPr>
        <w:t>3.</w:t>
      </w:r>
      <w:r w:rsidRPr="0080055E">
        <w:rPr>
          <w:rFonts w:eastAsia="標楷體"/>
          <w:b/>
          <w:color w:val="000000"/>
          <w:szCs w:val="24"/>
        </w:rPr>
        <w:t>計畫起訖時間：</w:t>
      </w:r>
      <w:r w:rsidR="007A3855" w:rsidRPr="00AD635F">
        <w:rPr>
          <w:rFonts w:eastAsia="標楷體" w:hint="eastAsia"/>
          <w:color w:val="000000"/>
        </w:rPr>
        <w:t>(</w:t>
      </w:r>
      <w:r w:rsidR="007A3855" w:rsidRPr="00AD635F">
        <w:rPr>
          <w:rFonts w:eastAsia="標楷體" w:hint="eastAsia"/>
          <w:color w:val="000000"/>
        </w:rPr>
        <w:t>西元</w:t>
      </w:r>
      <w:r w:rsidR="007A3855" w:rsidRPr="00AD635F">
        <w:rPr>
          <w:rFonts w:eastAsia="標楷體" w:hint="eastAsia"/>
          <w:color w:val="000000"/>
        </w:rPr>
        <w:t>)</w:t>
      </w:r>
      <w:r w:rsidR="007A3855" w:rsidRPr="00AD635F">
        <w:rPr>
          <w:rFonts w:eastAsia="標楷體"/>
          <w:color w:val="000000"/>
          <w:u w:val="single"/>
        </w:rPr>
        <w:t xml:space="preserve"> </w:t>
      </w:r>
      <w:r w:rsidR="007A3855" w:rsidRPr="00AD635F">
        <w:rPr>
          <w:rFonts w:eastAsia="標楷體" w:hint="eastAsia"/>
          <w:color w:val="000000"/>
          <w:u w:val="single"/>
        </w:rPr>
        <w:t xml:space="preserve"> </w:t>
      </w:r>
      <w:r w:rsidR="007A3855">
        <w:rPr>
          <w:rFonts w:eastAsia="標楷體" w:hint="eastAsia"/>
          <w:color w:val="000000"/>
          <w:u w:val="single"/>
        </w:rPr>
        <w:t xml:space="preserve">  </w:t>
      </w:r>
      <w:r w:rsidR="007A3855" w:rsidRPr="00AD635F">
        <w:rPr>
          <w:rFonts w:eastAsia="標楷體"/>
          <w:color w:val="000000"/>
          <w:u w:val="single"/>
        </w:rPr>
        <w:t xml:space="preserve"> </w:t>
      </w:r>
      <w:r w:rsidR="007A3855" w:rsidRPr="00AD635F">
        <w:rPr>
          <w:rFonts w:eastAsia="標楷體"/>
          <w:color w:val="000000"/>
        </w:rPr>
        <w:t>年</w:t>
      </w:r>
      <w:r w:rsidR="007A3855" w:rsidRPr="00AD635F">
        <w:rPr>
          <w:rFonts w:eastAsia="標楷體"/>
          <w:color w:val="000000"/>
          <w:u w:val="single"/>
        </w:rPr>
        <w:t xml:space="preserve"> </w:t>
      </w:r>
      <w:r w:rsidR="007A3855" w:rsidRPr="00AD635F">
        <w:rPr>
          <w:rFonts w:eastAsia="標楷體" w:hint="eastAsia"/>
          <w:color w:val="000000"/>
          <w:u w:val="single"/>
        </w:rPr>
        <w:t xml:space="preserve"> </w:t>
      </w:r>
      <w:r w:rsidR="007A3855" w:rsidRPr="00AD635F">
        <w:rPr>
          <w:rFonts w:eastAsia="標楷體"/>
          <w:color w:val="000000"/>
          <w:u w:val="single"/>
        </w:rPr>
        <w:t xml:space="preserve"> </w:t>
      </w:r>
      <w:r w:rsidR="007A3855" w:rsidRPr="00AD635F">
        <w:rPr>
          <w:rFonts w:eastAsia="標楷體"/>
          <w:color w:val="000000"/>
        </w:rPr>
        <w:t>月</w:t>
      </w:r>
      <w:r w:rsidR="007A3855" w:rsidRPr="00AD635F">
        <w:rPr>
          <w:rFonts w:eastAsia="標楷體"/>
          <w:color w:val="000000"/>
          <w:u w:val="single"/>
        </w:rPr>
        <w:t xml:space="preserve">   </w:t>
      </w:r>
      <w:r w:rsidR="007A3855" w:rsidRPr="00AD635F">
        <w:rPr>
          <w:rFonts w:eastAsia="標楷體"/>
          <w:color w:val="000000"/>
        </w:rPr>
        <w:t>日至</w:t>
      </w:r>
      <w:r w:rsidR="007A3855" w:rsidRPr="00AD635F">
        <w:rPr>
          <w:rFonts w:eastAsia="標楷體"/>
          <w:color w:val="000000"/>
          <w:u w:val="single"/>
        </w:rPr>
        <w:t xml:space="preserve"> </w:t>
      </w:r>
      <w:r w:rsidR="007A3855" w:rsidRPr="00AD635F">
        <w:rPr>
          <w:rFonts w:eastAsia="標楷體" w:hint="eastAsia"/>
          <w:color w:val="000000"/>
          <w:u w:val="single"/>
        </w:rPr>
        <w:t xml:space="preserve">   </w:t>
      </w:r>
      <w:r w:rsidR="007A3855" w:rsidRPr="00AD635F">
        <w:rPr>
          <w:rFonts w:eastAsia="標楷體"/>
          <w:color w:val="000000"/>
          <w:u w:val="single"/>
        </w:rPr>
        <w:t xml:space="preserve"> </w:t>
      </w:r>
      <w:r w:rsidR="007A3855" w:rsidRPr="00AD635F">
        <w:rPr>
          <w:rFonts w:eastAsia="標楷體"/>
          <w:color w:val="000000"/>
        </w:rPr>
        <w:t>年</w:t>
      </w:r>
      <w:r w:rsidR="007A3855" w:rsidRPr="00AD635F">
        <w:rPr>
          <w:rFonts w:eastAsia="標楷體"/>
          <w:color w:val="000000"/>
          <w:u w:val="single"/>
        </w:rPr>
        <w:t xml:space="preserve"> </w:t>
      </w:r>
      <w:r w:rsidR="007A3855" w:rsidRPr="00AD635F">
        <w:rPr>
          <w:rFonts w:eastAsia="標楷體" w:hint="eastAsia"/>
          <w:color w:val="000000"/>
          <w:u w:val="single"/>
        </w:rPr>
        <w:t xml:space="preserve">  </w:t>
      </w:r>
      <w:r w:rsidR="007A3855" w:rsidRPr="00AD635F">
        <w:rPr>
          <w:rFonts w:eastAsia="標楷體"/>
          <w:color w:val="000000"/>
        </w:rPr>
        <w:t>月</w:t>
      </w:r>
      <w:r w:rsidR="007A3855" w:rsidRPr="00AD635F">
        <w:rPr>
          <w:rFonts w:eastAsia="標楷體"/>
          <w:color w:val="000000"/>
          <w:u w:val="single"/>
        </w:rPr>
        <w:t xml:space="preserve">   </w:t>
      </w:r>
      <w:r w:rsidR="007A3855" w:rsidRPr="00AD635F">
        <w:rPr>
          <w:rFonts w:eastAsia="標楷體"/>
          <w:color w:val="000000"/>
        </w:rPr>
        <w:t>日</w:t>
      </w:r>
    </w:p>
    <w:p w:rsidR="00B5200F" w:rsidRDefault="00B5200F" w:rsidP="0080055E">
      <w:pPr>
        <w:pStyle w:val="ListParagraph"/>
        <w:ind w:leftChars="0" w:left="0"/>
        <w:rPr>
          <w:rFonts w:eastAsia="標楷體" w:hint="eastAsia"/>
          <w:color w:val="000000"/>
        </w:rPr>
      </w:pPr>
      <w:r>
        <w:rPr>
          <w:rFonts w:eastAsia="標楷體" w:hint="eastAsia"/>
          <w:color w:val="000000"/>
        </w:rPr>
        <w:t xml:space="preserve"> </w:t>
      </w:r>
      <w:r w:rsidRPr="006B52B6">
        <w:rPr>
          <w:rFonts w:eastAsia="標楷體" w:hint="eastAsia"/>
          <w:color w:val="000000"/>
        </w:rPr>
        <w:t>系統</w:t>
      </w:r>
      <w:r w:rsidRPr="006B52B6">
        <w:rPr>
          <w:rFonts w:eastAsia="標楷體" w:hint="eastAsia"/>
          <w:color w:val="000000"/>
          <w:u w:val="single"/>
        </w:rPr>
        <w:t>使用期限</w:t>
      </w:r>
      <w:r w:rsidRPr="00AD635F">
        <w:rPr>
          <w:rFonts w:eastAsia="標楷體"/>
          <w:color w:val="000000"/>
        </w:rPr>
        <w:t>：</w:t>
      </w:r>
      <w:r w:rsidRPr="00AD635F">
        <w:rPr>
          <w:rFonts w:eastAsia="標楷體" w:hint="eastAsia"/>
          <w:color w:val="000000"/>
        </w:rPr>
        <w:t>(</w:t>
      </w:r>
      <w:r w:rsidRPr="00AD635F">
        <w:rPr>
          <w:rFonts w:eastAsia="標楷體" w:hint="eastAsia"/>
          <w:color w:val="000000"/>
        </w:rPr>
        <w:t>西元</w:t>
      </w:r>
      <w:r w:rsidRPr="00AD635F">
        <w:rPr>
          <w:rFonts w:eastAsia="標楷體" w:hint="eastAsia"/>
          <w:color w:val="000000"/>
        </w:rPr>
        <w:t>)</w:t>
      </w:r>
      <w:r w:rsidRPr="00AD635F">
        <w:rPr>
          <w:rFonts w:eastAsia="標楷體" w:hint="eastAsia"/>
          <w:color w:val="000000"/>
          <w:u w:val="single"/>
        </w:rPr>
        <w:t xml:space="preserve">     </w:t>
      </w:r>
      <w:r w:rsidRPr="00AD635F">
        <w:rPr>
          <w:rFonts w:eastAsia="標楷體"/>
          <w:color w:val="000000"/>
        </w:rPr>
        <w:t>年</w:t>
      </w:r>
      <w:r w:rsidRPr="00AD635F">
        <w:rPr>
          <w:rFonts w:eastAsia="標楷體"/>
          <w:color w:val="000000"/>
          <w:u w:val="single"/>
        </w:rPr>
        <w:t xml:space="preserve">  </w:t>
      </w:r>
      <w:r>
        <w:rPr>
          <w:rFonts w:eastAsia="標楷體" w:hint="eastAsia"/>
          <w:color w:val="000000"/>
          <w:u w:val="single"/>
        </w:rPr>
        <w:t>_</w:t>
      </w:r>
      <w:r w:rsidRPr="00AD635F">
        <w:rPr>
          <w:rFonts w:eastAsia="標楷體"/>
          <w:color w:val="000000"/>
        </w:rPr>
        <w:t>月</w:t>
      </w:r>
      <w:r w:rsidRPr="00AD635F">
        <w:rPr>
          <w:rFonts w:eastAsia="標楷體"/>
          <w:color w:val="000000"/>
          <w:u w:val="single"/>
        </w:rPr>
        <w:t xml:space="preserve"> </w:t>
      </w:r>
      <w:r w:rsidRPr="00AD635F">
        <w:rPr>
          <w:rFonts w:eastAsia="標楷體" w:hint="eastAsia"/>
          <w:color w:val="000000"/>
          <w:u w:val="single"/>
        </w:rPr>
        <w:t xml:space="preserve"> </w:t>
      </w:r>
      <w:r w:rsidRPr="00AD635F">
        <w:rPr>
          <w:rFonts w:eastAsia="標楷體"/>
          <w:color w:val="000000"/>
          <w:u w:val="single"/>
        </w:rPr>
        <w:t xml:space="preserve">  </w:t>
      </w:r>
      <w:r w:rsidRPr="00AD635F">
        <w:rPr>
          <w:rFonts w:eastAsia="標楷體"/>
          <w:color w:val="000000"/>
        </w:rPr>
        <w:t>日至</w:t>
      </w:r>
      <w:r w:rsidRPr="00AD635F">
        <w:rPr>
          <w:rFonts w:eastAsia="標楷體"/>
          <w:color w:val="000000"/>
          <w:u w:val="single"/>
        </w:rPr>
        <w:t xml:space="preserve"> </w:t>
      </w:r>
      <w:r w:rsidRPr="00AD635F">
        <w:rPr>
          <w:rFonts w:eastAsia="標楷體" w:hint="eastAsia"/>
          <w:color w:val="000000"/>
          <w:u w:val="single"/>
        </w:rPr>
        <w:t xml:space="preserve"> </w:t>
      </w:r>
      <w:r>
        <w:rPr>
          <w:rFonts w:eastAsia="標楷體" w:hint="eastAsia"/>
          <w:color w:val="000000"/>
          <w:u w:val="single"/>
        </w:rPr>
        <w:t xml:space="preserve"> </w:t>
      </w:r>
      <w:r w:rsidRPr="00AD635F">
        <w:rPr>
          <w:rFonts w:eastAsia="標楷體"/>
          <w:color w:val="000000"/>
          <w:u w:val="single"/>
        </w:rPr>
        <w:t xml:space="preserve">  </w:t>
      </w:r>
      <w:r w:rsidRPr="00AD635F">
        <w:rPr>
          <w:rFonts w:eastAsia="標楷體"/>
          <w:color w:val="000000"/>
        </w:rPr>
        <w:t>年</w:t>
      </w:r>
      <w:r w:rsidRPr="00AD635F">
        <w:rPr>
          <w:rFonts w:eastAsia="標楷體"/>
          <w:color w:val="000000"/>
          <w:u w:val="single"/>
        </w:rPr>
        <w:t xml:space="preserve"> </w:t>
      </w:r>
      <w:r>
        <w:rPr>
          <w:rFonts w:eastAsia="標楷體" w:hint="eastAsia"/>
          <w:color w:val="000000"/>
          <w:u w:val="single"/>
        </w:rPr>
        <w:t xml:space="preserve"> </w:t>
      </w:r>
      <w:r w:rsidRPr="00AD635F">
        <w:rPr>
          <w:rFonts w:eastAsia="標楷體"/>
          <w:color w:val="000000"/>
          <w:u w:val="single"/>
        </w:rPr>
        <w:t xml:space="preserve"> </w:t>
      </w:r>
      <w:r w:rsidRPr="00AD635F">
        <w:rPr>
          <w:rFonts w:eastAsia="標楷體"/>
          <w:color w:val="000000"/>
        </w:rPr>
        <w:t>月</w:t>
      </w:r>
      <w:r w:rsidRPr="00AD635F">
        <w:rPr>
          <w:rFonts w:eastAsia="標楷體"/>
          <w:color w:val="000000"/>
          <w:u w:val="single"/>
        </w:rPr>
        <w:t xml:space="preserve">  </w:t>
      </w:r>
      <w:r>
        <w:rPr>
          <w:rFonts w:eastAsia="標楷體" w:hint="eastAsia"/>
          <w:color w:val="000000"/>
          <w:u w:val="single"/>
        </w:rPr>
        <w:t xml:space="preserve"> </w:t>
      </w:r>
      <w:r w:rsidRPr="00AD635F">
        <w:rPr>
          <w:rFonts w:eastAsia="標楷體"/>
          <w:color w:val="000000"/>
        </w:rPr>
        <w:t>日</w:t>
      </w:r>
    </w:p>
    <w:p w:rsidR="0080055E" w:rsidRPr="007F2EB8" w:rsidRDefault="00DA7F72" w:rsidP="0080055E">
      <w:pPr>
        <w:pStyle w:val="ListParagraph"/>
        <w:ind w:leftChars="0" w:left="0"/>
        <w:rPr>
          <w:rFonts w:eastAsia="標楷體"/>
          <w:szCs w:val="24"/>
        </w:rPr>
      </w:pPr>
      <w:r w:rsidRPr="007F2EB8">
        <w:rPr>
          <w:rFonts w:ascii="標楷體" w:eastAsia="標楷體" w:hAnsi="標楷體" w:hint="eastAsia"/>
          <w:b/>
        </w:rPr>
        <w:t>(</w:t>
      </w:r>
      <w:r w:rsidR="00780AE4" w:rsidRPr="00096CA7">
        <w:rPr>
          <w:rFonts w:ascii="標楷體" w:eastAsia="標楷體" w:hAnsi="標楷體" w:hint="eastAsia"/>
          <w:b/>
          <w:shd w:val="pct15" w:color="auto" w:fill="FFFFFF"/>
        </w:rPr>
        <w:t>系統使用期限截止日不得大於</w:t>
      </w:r>
      <w:r w:rsidR="00535EEA">
        <w:rPr>
          <w:rFonts w:ascii="標楷體" w:eastAsia="標楷體" w:hAnsi="標楷體" w:hint="eastAsia"/>
          <w:b/>
          <w:shd w:val="pct15" w:color="auto" w:fill="FFFFFF"/>
        </w:rPr>
        <w:t>臨床試驗合約</w:t>
      </w:r>
      <w:r w:rsidR="00780AE4" w:rsidRPr="00096CA7">
        <w:rPr>
          <w:rFonts w:ascii="標楷體" w:eastAsia="標楷體" w:hAnsi="標楷體" w:hint="eastAsia"/>
          <w:b/>
          <w:shd w:val="pct15" w:color="auto" w:fill="FFFFFF"/>
        </w:rPr>
        <w:t>結束日</w:t>
      </w:r>
      <w:r w:rsidRPr="007F2EB8">
        <w:rPr>
          <w:rFonts w:ascii="標楷體" w:eastAsia="標楷體" w:hAnsi="標楷體" w:hint="eastAsia"/>
          <w:b/>
        </w:rPr>
        <w:t>)</w:t>
      </w:r>
    </w:p>
    <w:p w:rsidR="00885095" w:rsidRPr="0080055E" w:rsidRDefault="0080055E" w:rsidP="0080055E">
      <w:pPr>
        <w:pStyle w:val="ListParagraph"/>
        <w:ind w:leftChars="0" w:left="0"/>
        <w:rPr>
          <w:rFonts w:eastAsia="標楷體" w:hint="eastAsia"/>
          <w:b/>
          <w:color w:val="000000"/>
          <w:szCs w:val="24"/>
        </w:rPr>
      </w:pPr>
      <w:r w:rsidRPr="0080055E">
        <w:rPr>
          <w:rFonts w:eastAsia="標楷體" w:hint="eastAsia"/>
          <w:b/>
          <w:color w:val="000000"/>
          <w:szCs w:val="24"/>
        </w:rPr>
        <w:t>4.</w:t>
      </w:r>
      <w:r w:rsidR="008B20BB">
        <w:rPr>
          <w:rFonts w:eastAsia="標楷體" w:hint="eastAsia"/>
          <w:b/>
          <w:color w:val="000000"/>
          <w:szCs w:val="24"/>
        </w:rPr>
        <w:t>申請狀況</w:t>
      </w:r>
      <w:r w:rsidRPr="0080055E">
        <w:rPr>
          <w:rFonts w:eastAsia="標楷體" w:hint="eastAsia"/>
          <w:b/>
          <w:color w:val="000000"/>
          <w:szCs w:val="24"/>
        </w:rPr>
        <w:t>：</w:t>
      </w:r>
    </w:p>
    <w:p w:rsidR="00BF270F" w:rsidRDefault="0001627A" w:rsidP="00885095">
      <w:pPr>
        <w:pStyle w:val="ListParagraph"/>
        <w:ind w:leftChars="0" w:left="0"/>
        <w:rPr>
          <w:rFonts w:eastAsia="標楷體" w:hint="eastAsia"/>
          <w:color w:val="000000"/>
          <w:szCs w:val="24"/>
        </w:rPr>
      </w:pPr>
      <w:r>
        <w:rPr>
          <w:rFonts w:eastAsia="標楷體" w:hint="eastAsia"/>
          <w:color w:val="000000"/>
          <w:szCs w:val="24"/>
        </w:rPr>
        <w:t>□</w:t>
      </w:r>
      <w:r w:rsidRPr="00BF270F">
        <w:rPr>
          <w:rFonts w:eastAsia="標楷體" w:hint="eastAsia"/>
          <w:b/>
          <w:color w:val="000000"/>
          <w:szCs w:val="24"/>
        </w:rPr>
        <w:t>首次申請</w:t>
      </w:r>
      <w:r w:rsidR="00BF270F" w:rsidRPr="00BF270F">
        <w:rPr>
          <w:rFonts w:eastAsia="標楷體" w:hint="eastAsia"/>
          <w:b/>
          <w:color w:val="808080"/>
          <w:szCs w:val="24"/>
        </w:rPr>
        <w:t>（即</w:t>
      </w:r>
      <w:r w:rsidR="00043132">
        <w:rPr>
          <w:rFonts w:eastAsia="標楷體" w:hint="eastAsia"/>
          <w:b/>
          <w:color w:val="808080"/>
          <w:szCs w:val="24"/>
        </w:rPr>
        <w:t>本</w:t>
      </w:r>
      <w:r w:rsidR="00BF270F" w:rsidRPr="00BF270F">
        <w:rPr>
          <w:rFonts w:eastAsia="標楷體" w:hint="eastAsia"/>
          <w:b/>
          <w:color w:val="808080"/>
          <w:szCs w:val="24"/>
        </w:rPr>
        <w:t>試驗案</w:t>
      </w:r>
      <w:r w:rsidR="008B20BB">
        <w:rPr>
          <w:rFonts w:eastAsia="標楷體" w:hint="eastAsia"/>
          <w:b/>
          <w:color w:val="808080"/>
          <w:szCs w:val="24"/>
        </w:rPr>
        <w:t>新約</w:t>
      </w:r>
      <w:r w:rsidR="00BF270F" w:rsidRPr="00BF270F">
        <w:rPr>
          <w:rFonts w:eastAsia="標楷體" w:hint="eastAsia"/>
          <w:b/>
          <w:color w:val="808080"/>
          <w:szCs w:val="24"/>
        </w:rPr>
        <w:t>第一次申請</w:t>
      </w:r>
      <w:bookmarkStart w:id="1" w:name="OLE_LINK1"/>
      <w:r w:rsidR="00043132">
        <w:rPr>
          <w:rFonts w:eastAsia="標楷體" w:hint="eastAsia"/>
          <w:b/>
          <w:color w:val="808080"/>
          <w:szCs w:val="24"/>
        </w:rPr>
        <w:t>送單</w:t>
      </w:r>
      <w:r w:rsidR="008B20BB">
        <w:rPr>
          <w:rFonts w:eastAsia="標楷體" w:hint="eastAsia"/>
          <w:b/>
          <w:color w:val="808080"/>
          <w:szCs w:val="24"/>
        </w:rPr>
        <w:t>時勾選</w:t>
      </w:r>
      <w:r w:rsidR="00BF270F" w:rsidRPr="00BF270F">
        <w:rPr>
          <w:rFonts w:eastAsia="標楷體" w:hint="eastAsia"/>
          <w:b/>
          <w:color w:val="808080"/>
          <w:szCs w:val="24"/>
        </w:rPr>
        <w:t>）</w:t>
      </w:r>
      <w:bookmarkEnd w:id="1"/>
      <w:r>
        <w:rPr>
          <w:rFonts w:eastAsia="標楷體"/>
          <w:color w:val="000000"/>
          <w:szCs w:val="24"/>
        </w:rPr>
        <w:br/>
      </w:r>
      <w:r w:rsidR="001170D5">
        <w:rPr>
          <w:rFonts w:eastAsia="標楷體" w:hint="eastAsia"/>
          <w:color w:val="000000"/>
          <w:szCs w:val="24"/>
        </w:rPr>
        <w:t>□</w:t>
      </w:r>
      <w:r w:rsidRPr="00BF270F">
        <w:rPr>
          <w:rFonts w:eastAsia="標楷體" w:hint="eastAsia"/>
          <w:b/>
          <w:color w:val="000000"/>
          <w:szCs w:val="24"/>
        </w:rPr>
        <w:t>再次申請</w:t>
      </w:r>
      <w:r w:rsidR="001170D5" w:rsidRPr="00BF270F">
        <w:rPr>
          <w:rFonts w:eastAsia="標楷體" w:hint="eastAsia"/>
          <w:b/>
          <w:color w:val="808080"/>
          <w:szCs w:val="24"/>
        </w:rPr>
        <w:t>（</w:t>
      </w:r>
      <w:r w:rsidR="00043132">
        <w:rPr>
          <w:rFonts w:eastAsia="標楷體" w:hint="eastAsia"/>
          <w:b/>
          <w:color w:val="808080"/>
          <w:szCs w:val="24"/>
        </w:rPr>
        <w:t>本案</w:t>
      </w:r>
      <w:r w:rsidR="008B20BB">
        <w:rPr>
          <w:rFonts w:eastAsia="標楷體" w:hint="eastAsia"/>
          <w:b/>
          <w:color w:val="808080"/>
          <w:szCs w:val="24"/>
        </w:rPr>
        <w:t>後續</w:t>
      </w:r>
      <w:r w:rsidR="00043132">
        <w:rPr>
          <w:rFonts w:eastAsia="標楷體" w:hint="eastAsia"/>
          <w:b/>
          <w:color w:val="808080"/>
          <w:szCs w:val="24"/>
        </w:rPr>
        <w:t>變更</w:t>
      </w:r>
      <w:r w:rsidR="008B20BB">
        <w:rPr>
          <w:rFonts w:eastAsia="標楷體" w:hint="eastAsia"/>
          <w:b/>
          <w:color w:val="808080"/>
          <w:szCs w:val="24"/>
        </w:rPr>
        <w:t>人員</w:t>
      </w:r>
      <w:r w:rsidR="00043132">
        <w:rPr>
          <w:rFonts w:eastAsia="標楷體" w:hint="eastAsia"/>
          <w:b/>
          <w:color w:val="808080"/>
          <w:szCs w:val="24"/>
        </w:rPr>
        <w:t>或新增人員，</w:t>
      </w:r>
      <w:r w:rsidR="001170D5" w:rsidRPr="001170D5">
        <w:rPr>
          <w:rFonts w:eastAsia="標楷體" w:hint="eastAsia"/>
          <w:b/>
          <w:color w:val="808080"/>
          <w:szCs w:val="24"/>
        </w:rPr>
        <w:t>請勾選</w:t>
      </w:r>
      <w:r w:rsidR="001170D5" w:rsidRPr="00BF270F">
        <w:rPr>
          <w:rFonts w:eastAsia="標楷體" w:hint="eastAsia"/>
          <w:b/>
          <w:color w:val="808080"/>
          <w:szCs w:val="24"/>
        </w:rPr>
        <w:t>）</w:t>
      </w:r>
      <w:r w:rsidR="00BF270F" w:rsidRPr="00BF270F">
        <w:rPr>
          <w:rFonts w:eastAsia="標楷體" w:hint="eastAsia"/>
          <w:b/>
          <w:color w:val="000000"/>
          <w:szCs w:val="24"/>
        </w:rPr>
        <w:t>：</w:t>
      </w:r>
    </w:p>
    <w:p w:rsidR="00AA38BD" w:rsidRDefault="001170D5" w:rsidP="002C480D">
      <w:pPr>
        <w:pStyle w:val="ListParagraph"/>
        <w:spacing w:line="400" w:lineRule="exact"/>
        <w:ind w:leftChars="0" w:left="0"/>
        <w:rPr>
          <w:rFonts w:eastAsia="標楷體"/>
          <w:color w:val="000000"/>
          <w:szCs w:val="24"/>
        </w:rPr>
      </w:pPr>
      <w:r>
        <w:rPr>
          <w:rFonts w:eastAsia="標楷體" w:hint="eastAsia"/>
          <w:color w:val="000000"/>
          <w:szCs w:val="24"/>
        </w:rPr>
        <w:t xml:space="preserve">   </w:t>
      </w:r>
      <w:r w:rsidR="00BF270F">
        <w:rPr>
          <w:rFonts w:eastAsia="標楷體" w:hint="eastAsia"/>
          <w:color w:val="000000"/>
          <w:szCs w:val="24"/>
        </w:rPr>
        <w:t>□新增研究護士</w:t>
      </w:r>
      <w:r w:rsidR="00AA38BD">
        <w:rPr>
          <w:rFonts w:eastAsia="標楷體" w:hint="eastAsia"/>
          <w:color w:val="000000"/>
          <w:szCs w:val="24"/>
        </w:rPr>
        <w:t>：是否刪除原研究護士：□是　□</w:t>
      </w:r>
      <w:proofErr w:type="gramStart"/>
      <w:r w:rsidR="00AA38BD">
        <w:rPr>
          <w:rFonts w:eastAsia="標楷體" w:hint="eastAsia"/>
          <w:color w:val="000000"/>
          <w:szCs w:val="24"/>
        </w:rPr>
        <w:t>否</w:t>
      </w:r>
      <w:proofErr w:type="gramEnd"/>
    </w:p>
    <w:p w:rsidR="00BF270F" w:rsidRDefault="00AA38BD" w:rsidP="00AA38BD">
      <w:pPr>
        <w:pStyle w:val="ListParagraph"/>
        <w:spacing w:line="400" w:lineRule="exact"/>
        <w:ind w:leftChars="0" w:left="0"/>
        <w:rPr>
          <w:rFonts w:eastAsia="標楷體" w:hint="eastAsia"/>
          <w:color w:val="000000"/>
          <w:szCs w:val="24"/>
        </w:rPr>
      </w:pPr>
      <w:r>
        <w:rPr>
          <w:rFonts w:eastAsia="標楷體" w:hint="eastAsia"/>
          <w:color w:val="000000"/>
          <w:szCs w:val="24"/>
        </w:rPr>
        <w:t xml:space="preserve">   </w:t>
      </w:r>
      <w:r w:rsidR="00BF270F">
        <w:rPr>
          <w:rFonts w:eastAsia="標楷體" w:hint="eastAsia"/>
          <w:color w:val="000000"/>
          <w:szCs w:val="24"/>
        </w:rPr>
        <w:t>□新增</w:t>
      </w:r>
      <w:r w:rsidR="00BF270F" w:rsidRPr="00BF270F">
        <w:rPr>
          <w:rFonts w:eastAsia="標楷體" w:hint="eastAsia"/>
          <w:color w:val="000000"/>
          <w:szCs w:val="24"/>
        </w:rPr>
        <w:t>廠商</w:t>
      </w:r>
      <w:r w:rsidR="003A2CB6">
        <w:rPr>
          <w:rFonts w:eastAsia="標楷體" w:hint="eastAsia"/>
          <w:color w:val="000000"/>
          <w:szCs w:val="24"/>
        </w:rPr>
        <w:t>人</w:t>
      </w:r>
      <w:r w:rsidR="00DA66EA">
        <w:rPr>
          <w:rFonts w:eastAsia="標楷體" w:hint="eastAsia"/>
          <w:color w:val="000000"/>
          <w:szCs w:val="24"/>
        </w:rPr>
        <w:t>員</w:t>
      </w:r>
      <w:r>
        <w:rPr>
          <w:rFonts w:eastAsia="標楷體" w:hint="eastAsia"/>
          <w:color w:val="000000"/>
          <w:szCs w:val="24"/>
        </w:rPr>
        <w:t>：是否刪除原合作人員：□是　□</w:t>
      </w:r>
      <w:proofErr w:type="gramStart"/>
      <w:r>
        <w:rPr>
          <w:rFonts w:eastAsia="標楷體" w:hint="eastAsia"/>
          <w:color w:val="000000"/>
          <w:szCs w:val="24"/>
        </w:rPr>
        <w:t>否</w:t>
      </w:r>
      <w:proofErr w:type="gramEnd"/>
    </w:p>
    <w:p w:rsidR="0038492A" w:rsidRPr="00AA38BD" w:rsidRDefault="001170D5" w:rsidP="00AA38BD">
      <w:pPr>
        <w:pStyle w:val="ListParagraph"/>
        <w:spacing w:line="400" w:lineRule="exact"/>
        <w:ind w:leftChars="0" w:left="0"/>
        <w:rPr>
          <w:rFonts w:eastAsia="標楷體" w:hint="eastAsia"/>
          <w:color w:val="000000"/>
          <w:sz w:val="28"/>
          <w:szCs w:val="28"/>
          <w:u w:val="dotted"/>
          <w:bdr w:val="dashSmallGap" w:sz="4" w:space="0" w:color="auto"/>
        </w:rPr>
      </w:pPr>
      <w:r>
        <w:rPr>
          <w:rFonts w:eastAsia="標楷體" w:hint="eastAsia"/>
          <w:color w:val="000000"/>
          <w:szCs w:val="24"/>
        </w:rPr>
        <w:t xml:space="preserve">   </w:t>
      </w:r>
      <w:r w:rsidR="00BF270F">
        <w:rPr>
          <w:rFonts w:eastAsia="標楷體" w:hint="eastAsia"/>
          <w:color w:val="000000"/>
          <w:szCs w:val="24"/>
        </w:rPr>
        <w:t>□其他，</w:t>
      </w:r>
      <w:r w:rsidR="0001627A">
        <w:rPr>
          <w:rFonts w:eastAsia="標楷體" w:hint="eastAsia"/>
          <w:color w:val="000000"/>
          <w:szCs w:val="24"/>
        </w:rPr>
        <w:t>請說明原因：</w:t>
      </w:r>
      <w:r w:rsidR="00A6379E">
        <w:rPr>
          <w:rFonts w:eastAsia="標楷體" w:hint="eastAsia"/>
          <w:color w:val="000000"/>
          <w:szCs w:val="24"/>
        </w:rPr>
        <w:t>__________________________________________</w:t>
      </w:r>
    </w:p>
    <w:p w:rsidR="0080055E" w:rsidRDefault="0080055E" w:rsidP="0038492A">
      <w:pPr>
        <w:pStyle w:val="ListParagraph"/>
        <w:spacing w:line="400" w:lineRule="exact"/>
        <w:ind w:leftChars="0" w:left="0"/>
        <w:rPr>
          <w:rFonts w:eastAsia="標楷體" w:hint="eastAsia"/>
          <w:color w:val="000000"/>
          <w:szCs w:val="24"/>
        </w:rPr>
      </w:pPr>
      <w:r>
        <w:rPr>
          <w:rFonts w:eastAsia="標楷體" w:hint="eastAsia"/>
          <w:color w:val="000000"/>
          <w:szCs w:val="24"/>
        </w:rPr>
        <w:t>□</w:t>
      </w:r>
      <w:r w:rsidR="00885095" w:rsidRPr="00885095">
        <w:rPr>
          <w:rFonts w:eastAsia="標楷體" w:hint="eastAsia"/>
          <w:b/>
          <w:color w:val="000000"/>
          <w:szCs w:val="24"/>
        </w:rPr>
        <w:t>特殊機關</w:t>
      </w:r>
      <w:r w:rsidRPr="0080055E">
        <w:rPr>
          <w:rFonts w:eastAsia="標楷體" w:hint="eastAsia"/>
          <w:b/>
          <w:color w:val="000000"/>
          <w:szCs w:val="24"/>
        </w:rPr>
        <w:t>查核</w:t>
      </w:r>
      <w:r w:rsidR="00852F1B">
        <w:rPr>
          <w:rFonts w:eastAsia="標楷體" w:hint="eastAsia"/>
          <w:b/>
          <w:color w:val="000000"/>
          <w:szCs w:val="24"/>
        </w:rPr>
        <w:t>申請</w:t>
      </w:r>
      <w:r w:rsidRPr="0080055E">
        <w:rPr>
          <w:rFonts w:eastAsia="標楷體" w:hint="eastAsia"/>
          <w:b/>
          <w:color w:val="FF0000"/>
          <w:sz w:val="20"/>
          <w:szCs w:val="20"/>
        </w:rPr>
        <w:t>(</w:t>
      </w:r>
      <w:r w:rsidR="008B20BB">
        <w:rPr>
          <w:rFonts w:eastAsia="標楷體" w:hint="eastAsia"/>
          <w:b/>
          <w:color w:val="FF0000"/>
          <w:sz w:val="20"/>
          <w:szCs w:val="20"/>
        </w:rPr>
        <w:t>請填</w:t>
      </w:r>
      <w:r w:rsidRPr="0080055E">
        <w:rPr>
          <w:rFonts w:eastAsia="標楷體" w:hint="eastAsia"/>
          <w:b/>
          <w:color w:val="FF0000"/>
          <w:sz w:val="20"/>
          <w:szCs w:val="20"/>
        </w:rPr>
        <w:t>下方欄位</w:t>
      </w:r>
      <w:r w:rsidRPr="0080055E">
        <w:rPr>
          <w:rFonts w:eastAsia="標楷體" w:hint="eastAsia"/>
          <w:b/>
          <w:color w:val="FF0000"/>
          <w:sz w:val="20"/>
          <w:szCs w:val="20"/>
        </w:rPr>
        <w:t>)</w:t>
      </w:r>
      <w:r>
        <w:rPr>
          <w:rFonts w:eastAsia="標楷體" w:hint="eastAsia"/>
          <w:color w:val="000000"/>
          <w:szCs w:val="24"/>
        </w:rPr>
        <w:t>：</w:t>
      </w:r>
    </w:p>
    <w:p w:rsidR="0080055E" w:rsidRDefault="0080055E" w:rsidP="0080055E">
      <w:pPr>
        <w:pStyle w:val="ListParagraph"/>
        <w:spacing w:line="400" w:lineRule="exact"/>
        <w:ind w:leftChars="0" w:left="0"/>
        <w:rPr>
          <w:rFonts w:eastAsia="標楷體"/>
          <w:color w:val="000000"/>
          <w:szCs w:val="24"/>
        </w:rPr>
      </w:pPr>
      <w:r>
        <w:rPr>
          <w:rFonts w:eastAsia="標楷體" w:hint="eastAsia"/>
          <w:color w:val="000000"/>
          <w:szCs w:val="24"/>
        </w:rPr>
        <w:t xml:space="preserve">   (1)</w:t>
      </w:r>
      <w:r>
        <w:rPr>
          <w:rFonts w:eastAsia="標楷體" w:hint="eastAsia"/>
          <w:color w:val="000000"/>
          <w:szCs w:val="24"/>
        </w:rPr>
        <w:t>查核機關：</w:t>
      </w:r>
      <w:r>
        <w:rPr>
          <w:rFonts w:eastAsia="標楷體" w:hint="eastAsia"/>
          <w:color w:val="000000"/>
          <w:szCs w:val="24"/>
        </w:rPr>
        <w:t>_____________________</w:t>
      </w:r>
    </w:p>
    <w:p w:rsidR="006B52B6" w:rsidRDefault="0080055E" w:rsidP="007F2EB8">
      <w:pPr>
        <w:pStyle w:val="ListParagraph"/>
        <w:spacing w:line="400" w:lineRule="exact"/>
        <w:ind w:leftChars="0" w:left="0"/>
        <w:rPr>
          <w:rFonts w:eastAsia="標楷體"/>
          <w:color w:val="000000"/>
        </w:rPr>
      </w:pPr>
      <w:r>
        <w:rPr>
          <w:rFonts w:eastAsia="標楷體" w:hint="eastAsia"/>
          <w:color w:val="000000"/>
          <w:szCs w:val="24"/>
        </w:rPr>
        <w:t xml:space="preserve">  </w:t>
      </w:r>
      <w:r w:rsidRPr="00BF270F">
        <w:rPr>
          <w:rFonts w:eastAsia="標楷體" w:hint="eastAsia"/>
          <w:color w:val="000000"/>
          <w:szCs w:val="24"/>
        </w:rPr>
        <w:t xml:space="preserve"> </w:t>
      </w:r>
      <w:r>
        <w:rPr>
          <w:rFonts w:eastAsia="標楷體" w:hint="eastAsia"/>
          <w:color w:val="000000"/>
          <w:szCs w:val="24"/>
        </w:rPr>
        <w:t>(2)</w:t>
      </w:r>
      <w:r>
        <w:rPr>
          <w:rFonts w:eastAsia="標楷體" w:hint="eastAsia"/>
          <w:color w:val="000000"/>
          <w:szCs w:val="24"/>
        </w:rPr>
        <w:t>查核時間：</w:t>
      </w:r>
      <w:r w:rsidRPr="00AD635F">
        <w:rPr>
          <w:rFonts w:eastAsia="標楷體" w:hint="eastAsia"/>
          <w:color w:val="000000"/>
        </w:rPr>
        <w:t>(</w:t>
      </w:r>
      <w:r w:rsidRPr="00AD635F">
        <w:rPr>
          <w:rFonts w:eastAsia="標楷體" w:hint="eastAsia"/>
          <w:color w:val="000000"/>
        </w:rPr>
        <w:t>西元</w:t>
      </w:r>
      <w:r w:rsidRPr="00AD635F">
        <w:rPr>
          <w:rFonts w:eastAsia="標楷體" w:hint="eastAsia"/>
          <w:color w:val="000000"/>
        </w:rPr>
        <w:t>)</w:t>
      </w:r>
      <w:r w:rsidR="00180ABA" w:rsidRPr="00AD635F">
        <w:rPr>
          <w:rFonts w:eastAsia="標楷體"/>
          <w:color w:val="000000"/>
          <w:u w:val="single"/>
        </w:rPr>
        <w:t xml:space="preserve"> </w:t>
      </w:r>
      <w:r w:rsidR="00180ABA" w:rsidRPr="00AD635F">
        <w:rPr>
          <w:rFonts w:eastAsia="標楷體" w:hint="eastAsia"/>
          <w:color w:val="000000"/>
          <w:u w:val="single"/>
        </w:rPr>
        <w:t xml:space="preserve"> </w:t>
      </w:r>
      <w:r w:rsidR="00180ABA">
        <w:rPr>
          <w:rFonts w:eastAsia="標楷體" w:hint="eastAsia"/>
          <w:color w:val="000000"/>
          <w:u w:val="single"/>
        </w:rPr>
        <w:t xml:space="preserve">  </w:t>
      </w:r>
      <w:r w:rsidR="00180ABA" w:rsidRPr="00AD635F">
        <w:rPr>
          <w:rFonts w:eastAsia="標楷體" w:hint="eastAsia"/>
          <w:color w:val="000000"/>
          <w:u w:val="single"/>
        </w:rPr>
        <w:t xml:space="preserve"> </w:t>
      </w:r>
      <w:r w:rsidR="00180ABA" w:rsidRPr="00AD635F">
        <w:rPr>
          <w:rFonts w:eastAsia="標楷體"/>
          <w:color w:val="000000"/>
          <w:u w:val="single"/>
        </w:rPr>
        <w:t xml:space="preserve"> </w:t>
      </w:r>
      <w:r w:rsidR="00180ABA" w:rsidRPr="00AD635F">
        <w:rPr>
          <w:rFonts w:eastAsia="標楷體"/>
          <w:color w:val="000000"/>
        </w:rPr>
        <w:t>年</w:t>
      </w:r>
      <w:r w:rsidR="00180ABA" w:rsidRPr="00AD635F">
        <w:rPr>
          <w:rFonts w:eastAsia="標楷體"/>
          <w:color w:val="000000"/>
          <w:u w:val="single"/>
        </w:rPr>
        <w:t xml:space="preserve"> </w:t>
      </w:r>
      <w:r w:rsidR="00180ABA" w:rsidRPr="00AD635F">
        <w:rPr>
          <w:rFonts w:eastAsia="標楷體" w:hint="eastAsia"/>
          <w:color w:val="000000"/>
          <w:u w:val="single"/>
        </w:rPr>
        <w:t xml:space="preserve"> </w:t>
      </w:r>
      <w:r w:rsidR="00180ABA" w:rsidRPr="00AD635F">
        <w:rPr>
          <w:rFonts w:eastAsia="標楷體"/>
          <w:color w:val="000000"/>
          <w:u w:val="single"/>
        </w:rPr>
        <w:t xml:space="preserve"> </w:t>
      </w:r>
      <w:r w:rsidR="00180ABA" w:rsidRPr="00AD635F">
        <w:rPr>
          <w:rFonts w:eastAsia="標楷體"/>
          <w:color w:val="000000"/>
        </w:rPr>
        <w:t>月</w:t>
      </w:r>
      <w:r w:rsidR="00180ABA" w:rsidRPr="00AD635F">
        <w:rPr>
          <w:rFonts w:eastAsia="標楷體"/>
          <w:color w:val="000000"/>
          <w:u w:val="single"/>
        </w:rPr>
        <w:t xml:space="preserve">   </w:t>
      </w:r>
      <w:r w:rsidR="00180ABA" w:rsidRPr="00AD635F">
        <w:rPr>
          <w:rFonts w:eastAsia="標楷體"/>
          <w:color w:val="000000"/>
        </w:rPr>
        <w:t>日至</w:t>
      </w:r>
      <w:r w:rsidR="00180ABA" w:rsidRPr="00AD635F">
        <w:rPr>
          <w:rFonts w:eastAsia="標楷體"/>
          <w:color w:val="000000"/>
          <w:u w:val="single"/>
        </w:rPr>
        <w:t xml:space="preserve"> </w:t>
      </w:r>
      <w:r w:rsidR="00180ABA" w:rsidRPr="00AD635F">
        <w:rPr>
          <w:rFonts w:eastAsia="標楷體" w:hint="eastAsia"/>
          <w:color w:val="000000"/>
          <w:u w:val="single"/>
        </w:rPr>
        <w:t xml:space="preserve">   </w:t>
      </w:r>
      <w:r w:rsidR="00180ABA">
        <w:rPr>
          <w:rFonts w:eastAsia="標楷體" w:hint="eastAsia"/>
          <w:color w:val="000000"/>
          <w:u w:val="single"/>
        </w:rPr>
        <w:t xml:space="preserve"> </w:t>
      </w:r>
      <w:r w:rsidR="00180ABA" w:rsidRPr="00AD635F">
        <w:rPr>
          <w:rFonts w:eastAsia="標楷體"/>
          <w:color w:val="000000"/>
          <w:u w:val="single"/>
        </w:rPr>
        <w:t xml:space="preserve">  </w:t>
      </w:r>
      <w:r w:rsidR="00180ABA" w:rsidRPr="00AD635F">
        <w:rPr>
          <w:rFonts w:eastAsia="標楷體"/>
          <w:color w:val="000000"/>
        </w:rPr>
        <w:t>年</w:t>
      </w:r>
      <w:r w:rsidR="00180ABA" w:rsidRPr="00AD635F">
        <w:rPr>
          <w:rFonts w:eastAsia="標楷體"/>
          <w:color w:val="000000"/>
          <w:u w:val="single"/>
        </w:rPr>
        <w:t xml:space="preserve"> </w:t>
      </w:r>
      <w:r w:rsidR="00180ABA" w:rsidRPr="00AD635F">
        <w:rPr>
          <w:rFonts w:eastAsia="標楷體" w:hint="eastAsia"/>
          <w:color w:val="000000"/>
          <w:u w:val="single"/>
        </w:rPr>
        <w:t xml:space="preserve">  </w:t>
      </w:r>
      <w:r w:rsidR="00180ABA" w:rsidRPr="00AD635F">
        <w:rPr>
          <w:rFonts w:eastAsia="標楷體"/>
          <w:color w:val="000000"/>
        </w:rPr>
        <w:t>月</w:t>
      </w:r>
      <w:r w:rsidR="00180ABA" w:rsidRPr="00AD635F">
        <w:rPr>
          <w:rFonts w:eastAsia="標楷體"/>
          <w:color w:val="000000"/>
          <w:u w:val="single"/>
        </w:rPr>
        <w:t xml:space="preserve">   </w:t>
      </w:r>
      <w:r w:rsidR="00180ABA" w:rsidRPr="00AD635F">
        <w:rPr>
          <w:rFonts w:eastAsia="標楷體"/>
          <w:color w:val="000000"/>
        </w:rPr>
        <w:t>日</w:t>
      </w:r>
    </w:p>
    <w:p w:rsidR="006B52B6" w:rsidRPr="007F2EB8" w:rsidRDefault="006B52B6" w:rsidP="006B52B6">
      <w:pPr>
        <w:ind w:leftChars="100" w:left="240"/>
        <w:rPr>
          <w:rFonts w:eastAsia="標楷體" w:hint="eastAsia"/>
        </w:rPr>
      </w:pPr>
      <w:r w:rsidRPr="007F2EB8">
        <w:rPr>
          <w:rFonts w:ascii="標楷體" w:eastAsia="標楷體" w:hAnsi="標楷體" w:hint="eastAsia"/>
          <w:b/>
        </w:rPr>
        <w:t>(</w:t>
      </w:r>
      <w:r w:rsidR="00BE200E" w:rsidRPr="007F2EB8">
        <w:rPr>
          <w:rFonts w:ascii="標楷體" w:eastAsia="標楷體" w:hAnsi="標楷體" w:hint="eastAsia"/>
          <w:b/>
        </w:rPr>
        <w:t>申請</w:t>
      </w:r>
      <w:r w:rsidR="003E76F6" w:rsidRPr="007F2EB8">
        <w:rPr>
          <w:rFonts w:ascii="標楷體" w:eastAsia="標楷體" w:hAnsi="標楷體" w:hint="eastAsia"/>
          <w:b/>
        </w:rPr>
        <w:t>時間最多僅限</w:t>
      </w:r>
      <w:r w:rsidRPr="007F2EB8">
        <w:rPr>
          <w:rFonts w:ascii="標楷體" w:eastAsia="標楷體" w:hAnsi="標楷體" w:hint="eastAsia"/>
          <w:b/>
          <w:color w:val="150DB3"/>
        </w:rPr>
        <w:t>一個月</w:t>
      </w:r>
      <w:r w:rsidRPr="007F2EB8">
        <w:rPr>
          <w:rFonts w:ascii="標楷體" w:eastAsia="標楷體" w:hAnsi="標楷體" w:hint="eastAsia"/>
          <w:b/>
        </w:rPr>
        <w:t>，</w:t>
      </w:r>
      <w:r w:rsidR="003E76F6" w:rsidRPr="007F2EB8">
        <w:rPr>
          <w:rFonts w:ascii="標楷體" w:eastAsia="標楷體" w:hAnsi="標楷體" w:hint="eastAsia"/>
          <w:b/>
        </w:rPr>
        <w:t>若</w:t>
      </w:r>
      <w:r w:rsidR="00BE200E" w:rsidRPr="007F2EB8">
        <w:rPr>
          <w:rFonts w:ascii="標楷體" w:eastAsia="標楷體" w:hAnsi="標楷體"/>
          <w:b/>
        </w:rPr>
        <w:t>逾時</w:t>
      </w:r>
      <w:r w:rsidR="003E76F6" w:rsidRPr="007F2EB8">
        <w:rPr>
          <w:rFonts w:ascii="標楷體" w:eastAsia="標楷體" w:hAnsi="標楷體" w:hint="eastAsia"/>
          <w:b/>
        </w:rPr>
        <w:t>，系統</w:t>
      </w:r>
      <w:r w:rsidRPr="007F2EB8">
        <w:rPr>
          <w:rFonts w:ascii="標楷體" w:eastAsia="標楷體" w:hAnsi="標楷體" w:hint="eastAsia"/>
          <w:b/>
        </w:rPr>
        <w:t>功能將關閉；若需要延期使用，請重新提出申請。)</w:t>
      </w:r>
    </w:p>
    <w:p w:rsidR="00B5200F" w:rsidRPr="00304E2A" w:rsidRDefault="0038492A" w:rsidP="00304E2A">
      <w:pPr>
        <w:pStyle w:val="ListParagraph"/>
        <w:spacing w:line="400" w:lineRule="exact"/>
        <w:ind w:leftChars="150" w:left="360"/>
        <w:rPr>
          <w:rFonts w:eastAsia="標楷體" w:hint="eastAsia"/>
          <w:color w:val="000000"/>
          <w:szCs w:val="24"/>
        </w:rPr>
      </w:pPr>
      <w:r>
        <w:rPr>
          <w:rFonts w:eastAsia="標楷體" w:hint="eastAsia"/>
          <w:color w:val="000000"/>
        </w:rPr>
        <w:t>(3)</w:t>
      </w:r>
      <w:r>
        <w:rPr>
          <w:rFonts w:eastAsia="標楷體" w:hint="eastAsia"/>
          <w:color w:val="000000"/>
        </w:rPr>
        <w:t>檢附查核來文相關文件：</w:t>
      </w:r>
      <w:r>
        <w:rPr>
          <w:rFonts w:eastAsia="標楷體" w:hint="eastAsia"/>
          <w:color w:val="000000"/>
          <w:szCs w:val="24"/>
        </w:rPr>
        <w:t>□已檢附</w:t>
      </w:r>
      <w:r>
        <w:rPr>
          <w:rFonts w:eastAsia="標楷體" w:hint="eastAsia"/>
          <w:color w:val="000000"/>
          <w:szCs w:val="24"/>
        </w:rPr>
        <w:t xml:space="preserve">  </w:t>
      </w:r>
      <w:r>
        <w:rPr>
          <w:rFonts w:eastAsia="標楷體" w:hint="eastAsia"/>
          <w:color w:val="000000"/>
          <w:szCs w:val="24"/>
        </w:rPr>
        <w:t>□未檢附</w:t>
      </w:r>
      <w:r>
        <w:rPr>
          <w:rFonts w:eastAsia="標楷體" w:hint="eastAsia"/>
          <w:color w:val="000000"/>
          <w:szCs w:val="24"/>
        </w:rPr>
        <w:t>(</w:t>
      </w:r>
      <w:r>
        <w:rPr>
          <w:rFonts w:eastAsia="標楷體" w:hint="eastAsia"/>
          <w:color w:val="000000"/>
          <w:szCs w:val="24"/>
        </w:rPr>
        <w:t>原因：</w:t>
      </w:r>
      <w:r>
        <w:rPr>
          <w:rFonts w:eastAsia="標楷體" w:hint="eastAsia"/>
          <w:color w:val="000000"/>
          <w:szCs w:val="24"/>
        </w:rPr>
        <w:t>________________________)</w:t>
      </w:r>
    </w:p>
    <w:p w:rsidR="003E22E8" w:rsidRDefault="003E22E8" w:rsidP="003E22E8">
      <w:pPr>
        <w:rPr>
          <w:rFonts w:eastAsia="標楷體"/>
          <w:b/>
          <w:color w:val="000000"/>
          <w:sz w:val="28"/>
          <w:szCs w:val="28"/>
        </w:rPr>
        <w:sectPr w:rsidR="003E22E8" w:rsidSect="00096CA7">
          <w:footerReference w:type="even" r:id="rId8"/>
          <w:footerReference w:type="default" r:id="rId9"/>
          <w:pgSz w:w="11906" w:h="16838"/>
          <w:pgMar w:top="794" w:right="851" w:bottom="794" w:left="851" w:header="851" w:footer="992" w:gutter="0"/>
          <w:cols w:space="425"/>
          <w:docGrid w:type="lines" w:linePitch="360"/>
        </w:sectPr>
      </w:pPr>
    </w:p>
    <w:p w:rsidR="003E22E8" w:rsidRPr="002C480D" w:rsidRDefault="003E22E8" w:rsidP="00C54FAB">
      <w:pPr>
        <w:spacing w:afterLines="50" w:after="180" w:line="400" w:lineRule="exact"/>
        <w:rPr>
          <w:rFonts w:ascii="標楷體" w:eastAsia="標楷體" w:hAnsi="標楷體" w:hint="eastAsia"/>
          <w:b/>
          <w:color w:val="000000"/>
          <w:sz w:val="22"/>
          <w:szCs w:val="22"/>
        </w:rPr>
      </w:pPr>
      <w:r>
        <w:rPr>
          <w:rFonts w:eastAsia="標楷體" w:hint="eastAsia"/>
          <w:b/>
          <w:color w:val="000000"/>
          <w:sz w:val="28"/>
          <w:szCs w:val="28"/>
        </w:rPr>
        <w:lastRenderedPageBreak/>
        <w:t>Step(2)</w:t>
      </w:r>
      <w:r w:rsidR="00970F9B">
        <w:rPr>
          <w:rFonts w:eastAsia="標楷體" w:hint="eastAsia"/>
          <w:b/>
          <w:color w:val="000000"/>
          <w:sz w:val="28"/>
          <w:szCs w:val="28"/>
        </w:rPr>
        <w:t>【試驗人員</w:t>
      </w:r>
      <w:r>
        <w:rPr>
          <w:rFonts w:eastAsia="標楷體" w:hint="eastAsia"/>
          <w:b/>
          <w:color w:val="000000"/>
          <w:sz w:val="28"/>
          <w:szCs w:val="28"/>
        </w:rPr>
        <w:t>】帳號申請</w:t>
      </w:r>
      <w:r w:rsidR="00312183" w:rsidRPr="00FF2C30">
        <w:rPr>
          <w:rFonts w:eastAsia="標楷體" w:hint="eastAsia"/>
          <w:b/>
          <w:sz w:val="20"/>
        </w:rPr>
        <w:t>(</w:t>
      </w:r>
      <w:r w:rsidR="00312183" w:rsidRPr="00FF2C30">
        <w:rPr>
          <w:rFonts w:eastAsia="標楷體" w:hint="eastAsia"/>
          <w:b/>
          <w:sz w:val="20"/>
        </w:rPr>
        <w:t>填寫資料時請</w:t>
      </w:r>
      <w:r w:rsidR="00312183" w:rsidRPr="00FF2C30">
        <w:rPr>
          <w:rFonts w:eastAsia="標楷體" w:hint="eastAsia"/>
          <w:b/>
          <w:color w:val="0000FF"/>
          <w:sz w:val="20"/>
        </w:rPr>
        <w:t>正楷</w:t>
      </w:r>
      <w:r w:rsidR="00312183" w:rsidRPr="00FF2C30">
        <w:rPr>
          <w:rFonts w:eastAsia="標楷體" w:hint="eastAsia"/>
          <w:b/>
          <w:sz w:val="20"/>
        </w:rPr>
        <w:t>填寫，以利資料核對與建檔</w:t>
      </w:r>
      <w:r w:rsidR="00312183" w:rsidRPr="00FF2C30">
        <w:rPr>
          <w:rFonts w:eastAsia="標楷體" w:hint="eastAsia"/>
          <w:b/>
          <w:sz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4048"/>
        <w:gridCol w:w="4395"/>
      </w:tblGrid>
      <w:tr w:rsidR="002C480D" w:rsidRPr="002B0F15" w:rsidTr="00096CA7">
        <w:trPr>
          <w:trHeight w:val="485"/>
        </w:trPr>
        <w:tc>
          <w:tcPr>
            <w:tcW w:w="1622" w:type="dxa"/>
            <w:tcBorders>
              <w:right w:val="single" w:sz="4" w:space="0" w:color="auto"/>
            </w:tcBorders>
            <w:shd w:val="clear" w:color="auto" w:fill="A6A6A6"/>
            <w:vAlign w:val="center"/>
          </w:tcPr>
          <w:p w:rsidR="002C480D" w:rsidRPr="002B0F15" w:rsidRDefault="002C480D" w:rsidP="002B0F15">
            <w:pPr>
              <w:pStyle w:val="ListParagraph"/>
              <w:spacing w:line="320" w:lineRule="exact"/>
              <w:ind w:leftChars="0" w:left="0"/>
              <w:jc w:val="center"/>
              <w:rPr>
                <w:rFonts w:ascii="Times New Roman" w:eastAsia="標楷體" w:hAnsi="標楷體" w:hint="eastAsia"/>
                <w:b/>
                <w:sz w:val="28"/>
                <w:szCs w:val="28"/>
              </w:rPr>
            </w:pPr>
            <w:r w:rsidRPr="002B0F15">
              <w:rPr>
                <w:rFonts w:eastAsia="標楷體" w:hint="eastAsia"/>
                <w:b/>
              </w:rPr>
              <w:t>類別</w:t>
            </w:r>
          </w:p>
        </w:tc>
        <w:tc>
          <w:tcPr>
            <w:tcW w:w="8443" w:type="dxa"/>
            <w:gridSpan w:val="2"/>
            <w:tcBorders>
              <w:top w:val="single" w:sz="4" w:space="0" w:color="auto"/>
              <w:left w:val="single" w:sz="4" w:space="0" w:color="auto"/>
              <w:bottom w:val="nil"/>
              <w:right w:val="single" w:sz="4" w:space="0" w:color="auto"/>
            </w:tcBorders>
            <w:shd w:val="clear" w:color="auto" w:fill="A6A6A6"/>
            <w:vAlign w:val="center"/>
          </w:tcPr>
          <w:p w:rsidR="002C480D" w:rsidRPr="002B0F15" w:rsidRDefault="002C480D" w:rsidP="002B0F15">
            <w:pPr>
              <w:pStyle w:val="ListParagraph"/>
              <w:spacing w:line="280" w:lineRule="exact"/>
              <w:ind w:leftChars="0" w:left="0"/>
              <w:jc w:val="center"/>
              <w:rPr>
                <w:rFonts w:ascii="Times New Roman" w:eastAsia="標楷體" w:hAnsi="Times New Roman"/>
                <w:b/>
                <w:color w:val="000000"/>
              </w:rPr>
            </w:pPr>
            <w:r w:rsidRPr="002B0F15">
              <w:rPr>
                <w:rFonts w:eastAsia="標楷體" w:hint="eastAsia"/>
                <w:b/>
              </w:rPr>
              <w:t>基本資料</w:t>
            </w:r>
          </w:p>
        </w:tc>
      </w:tr>
      <w:tr w:rsidR="003E22E8" w:rsidRPr="002B0F15" w:rsidTr="00096CA7">
        <w:trPr>
          <w:trHeight w:val="485"/>
        </w:trPr>
        <w:tc>
          <w:tcPr>
            <w:tcW w:w="1622" w:type="dxa"/>
            <w:vMerge w:val="restart"/>
            <w:tcBorders>
              <w:right w:val="single" w:sz="4" w:space="0" w:color="auto"/>
            </w:tcBorders>
            <w:shd w:val="clear" w:color="auto" w:fill="auto"/>
            <w:vAlign w:val="center"/>
          </w:tcPr>
          <w:p w:rsidR="003E22E8" w:rsidRPr="002B0F15" w:rsidRDefault="003E22E8" w:rsidP="00DA7F72">
            <w:pPr>
              <w:pStyle w:val="ListParagraph"/>
              <w:spacing w:line="320" w:lineRule="exact"/>
              <w:ind w:leftChars="0" w:left="0"/>
              <w:jc w:val="right"/>
              <w:rPr>
                <w:rFonts w:ascii="Times New Roman" w:eastAsia="標楷體" w:hAnsi="標楷體"/>
                <w:sz w:val="28"/>
                <w:szCs w:val="28"/>
              </w:rPr>
            </w:pPr>
            <w:r w:rsidRPr="002B0F15">
              <w:rPr>
                <w:rFonts w:ascii="Times New Roman" w:eastAsia="標楷體" w:hAnsi="標楷體" w:hint="eastAsia"/>
                <w:sz w:val="28"/>
                <w:szCs w:val="28"/>
              </w:rPr>
              <w:t>試驗主持人</w:t>
            </w:r>
            <w:r w:rsidR="00DA7F72" w:rsidRPr="00DA7F72">
              <w:rPr>
                <w:rFonts w:ascii="Times New Roman" w:eastAsia="標楷體" w:hAnsi="標楷體" w:hint="eastAsia"/>
                <w:sz w:val="20"/>
                <w:szCs w:val="28"/>
              </w:rPr>
              <w:t>(</w:t>
            </w:r>
            <w:proofErr w:type="gramStart"/>
            <w:r w:rsidR="00DA7F72" w:rsidRPr="00DA7F72">
              <w:rPr>
                <w:rFonts w:ascii="Times New Roman" w:eastAsia="標楷體" w:hAnsi="標楷體" w:hint="eastAsia"/>
                <w:sz w:val="20"/>
                <w:szCs w:val="28"/>
              </w:rPr>
              <w:t>必填</w:t>
            </w:r>
            <w:proofErr w:type="gramEnd"/>
            <w:r w:rsidR="00DA7F72" w:rsidRPr="00DA7F72">
              <w:rPr>
                <w:rFonts w:ascii="Times New Roman" w:eastAsia="標楷體" w:hAnsi="標楷體" w:hint="eastAsia"/>
                <w:sz w:val="20"/>
                <w:szCs w:val="28"/>
              </w:rPr>
              <w:t>)</w:t>
            </w:r>
          </w:p>
        </w:tc>
        <w:tc>
          <w:tcPr>
            <w:tcW w:w="4048" w:type="dxa"/>
            <w:tcBorders>
              <w:top w:val="single" w:sz="4" w:space="0" w:color="auto"/>
              <w:left w:val="single" w:sz="4" w:space="0" w:color="auto"/>
              <w:bottom w:val="nil"/>
              <w:right w:val="nil"/>
            </w:tcBorders>
            <w:shd w:val="clear" w:color="auto" w:fill="auto"/>
            <w:vAlign w:val="center"/>
          </w:tcPr>
          <w:p w:rsidR="003E22E8" w:rsidRPr="002B0F15" w:rsidRDefault="003E22E8" w:rsidP="002B0F15">
            <w:pPr>
              <w:pStyle w:val="ListParagraph"/>
              <w:spacing w:line="280" w:lineRule="exact"/>
              <w:ind w:leftChars="0" w:left="0"/>
              <w:rPr>
                <w:rFonts w:ascii="Times New Roman" w:eastAsia="標楷體" w:hAnsi="Times New Roman"/>
                <w:color w:val="000000"/>
              </w:rPr>
            </w:pPr>
            <w:r w:rsidRPr="002B0F15">
              <w:rPr>
                <w:rFonts w:ascii="Times New Roman" w:eastAsia="標楷體" w:hAnsi="Times New Roman"/>
                <w:color w:val="000000"/>
              </w:rPr>
              <w:t>姓名：</w:t>
            </w:r>
          </w:p>
        </w:tc>
        <w:tc>
          <w:tcPr>
            <w:tcW w:w="4395" w:type="dxa"/>
            <w:tcBorders>
              <w:top w:val="single" w:sz="4" w:space="0" w:color="auto"/>
              <w:left w:val="nil"/>
              <w:bottom w:val="nil"/>
              <w:right w:val="single" w:sz="4" w:space="0" w:color="auto"/>
            </w:tcBorders>
            <w:shd w:val="clear" w:color="auto" w:fill="auto"/>
            <w:vAlign w:val="center"/>
          </w:tcPr>
          <w:p w:rsidR="003E22E8" w:rsidRPr="002B0F15" w:rsidRDefault="003E22E8" w:rsidP="002B0F15">
            <w:pPr>
              <w:pStyle w:val="ListParagraph"/>
              <w:spacing w:line="280" w:lineRule="exact"/>
              <w:ind w:leftChars="0" w:left="0"/>
              <w:rPr>
                <w:rFonts w:ascii="Times New Roman" w:eastAsia="標楷體"/>
                <w:color w:val="000000"/>
              </w:rPr>
            </w:pPr>
            <w:r w:rsidRPr="002B0F15">
              <w:rPr>
                <w:rFonts w:ascii="Times New Roman" w:eastAsia="標楷體" w:hAnsi="Times New Roman"/>
                <w:color w:val="000000"/>
              </w:rPr>
              <w:t>單位：</w:t>
            </w:r>
          </w:p>
        </w:tc>
      </w:tr>
      <w:tr w:rsidR="003E22E8" w:rsidRPr="002B0F15" w:rsidTr="00096CA7">
        <w:trPr>
          <w:trHeight w:val="485"/>
        </w:trPr>
        <w:tc>
          <w:tcPr>
            <w:tcW w:w="1622" w:type="dxa"/>
            <w:vMerge/>
            <w:tcBorders>
              <w:right w:val="single" w:sz="4" w:space="0" w:color="auto"/>
            </w:tcBorders>
            <w:shd w:val="clear" w:color="auto" w:fill="auto"/>
            <w:vAlign w:val="center"/>
          </w:tcPr>
          <w:p w:rsidR="003E22E8" w:rsidRPr="002B0F15" w:rsidRDefault="003E22E8" w:rsidP="002B0F15">
            <w:pPr>
              <w:pStyle w:val="ListParagraph"/>
              <w:spacing w:line="320" w:lineRule="exact"/>
              <w:ind w:leftChars="0" w:left="0"/>
              <w:jc w:val="center"/>
              <w:rPr>
                <w:rFonts w:ascii="Times New Roman" w:eastAsia="標楷體" w:hAnsi="標楷體"/>
                <w:sz w:val="28"/>
                <w:szCs w:val="28"/>
              </w:rPr>
            </w:pPr>
          </w:p>
        </w:tc>
        <w:tc>
          <w:tcPr>
            <w:tcW w:w="4048" w:type="dxa"/>
            <w:tcBorders>
              <w:top w:val="nil"/>
              <w:left w:val="single" w:sz="4" w:space="0" w:color="auto"/>
              <w:bottom w:val="nil"/>
              <w:right w:val="nil"/>
            </w:tcBorders>
            <w:shd w:val="clear" w:color="auto" w:fill="auto"/>
            <w:vAlign w:val="center"/>
          </w:tcPr>
          <w:p w:rsidR="003E22E8" w:rsidRPr="002B0F15" w:rsidRDefault="003E22E8" w:rsidP="002B0F15">
            <w:pPr>
              <w:pStyle w:val="ListParagraph"/>
              <w:spacing w:line="280" w:lineRule="exact"/>
              <w:ind w:leftChars="0" w:left="0"/>
              <w:rPr>
                <w:rFonts w:ascii="Times New Roman" w:eastAsia="標楷體" w:hAnsi="Times New Roman" w:hint="eastAsia"/>
                <w:color w:val="000000"/>
                <w:u w:val="single"/>
              </w:rPr>
            </w:pPr>
            <w:r w:rsidRPr="002B0F15">
              <w:rPr>
                <w:rFonts w:ascii="Times New Roman" w:eastAsia="標楷體" w:hint="eastAsia"/>
                <w:color w:val="000000"/>
              </w:rPr>
              <w:t>卡號</w:t>
            </w:r>
            <w:r w:rsidRPr="002B0F15">
              <w:rPr>
                <w:rFonts w:ascii="Times New Roman" w:eastAsia="標楷體"/>
                <w:color w:val="000000"/>
              </w:rPr>
              <w:t>：</w:t>
            </w:r>
          </w:p>
        </w:tc>
        <w:tc>
          <w:tcPr>
            <w:tcW w:w="4395" w:type="dxa"/>
            <w:tcBorders>
              <w:top w:val="nil"/>
              <w:left w:val="nil"/>
              <w:bottom w:val="nil"/>
              <w:right w:val="single" w:sz="4" w:space="0" w:color="auto"/>
            </w:tcBorders>
            <w:shd w:val="clear" w:color="auto" w:fill="auto"/>
            <w:vAlign w:val="center"/>
          </w:tcPr>
          <w:p w:rsidR="003E22E8" w:rsidRPr="002B0F15" w:rsidRDefault="003E22E8" w:rsidP="002B0F15">
            <w:pPr>
              <w:pStyle w:val="ListParagraph"/>
              <w:spacing w:line="280" w:lineRule="exact"/>
              <w:ind w:leftChars="0" w:left="0"/>
              <w:rPr>
                <w:rFonts w:ascii="Times New Roman" w:eastAsia="標楷體"/>
                <w:color w:val="000000"/>
              </w:rPr>
            </w:pPr>
            <w:r w:rsidRPr="002B0F15">
              <w:rPr>
                <w:rFonts w:ascii="Times New Roman" w:eastAsia="標楷體" w:hint="eastAsia"/>
                <w:color w:val="000000"/>
              </w:rPr>
              <w:t>手</w:t>
            </w:r>
            <w:r w:rsidRPr="002B0F15">
              <w:rPr>
                <w:rFonts w:ascii="Times New Roman" w:eastAsia="標楷體"/>
                <w:color w:val="000000"/>
              </w:rPr>
              <w:t>機</w:t>
            </w:r>
            <w:r w:rsidRPr="002B0F15">
              <w:rPr>
                <w:rFonts w:ascii="Times New Roman" w:eastAsia="標楷體" w:hint="eastAsia"/>
                <w:color w:val="000000"/>
              </w:rPr>
              <w:t>號碼</w:t>
            </w:r>
            <w:r w:rsidRPr="002B0F15">
              <w:rPr>
                <w:rFonts w:ascii="Times New Roman" w:eastAsia="標楷體"/>
                <w:color w:val="000000"/>
              </w:rPr>
              <w:t>：</w:t>
            </w:r>
            <w:r w:rsidRPr="002B0F15">
              <w:rPr>
                <w:rFonts w:ascii="Times New Roman" w:eastAsia="標楷體" w:hint="eastAsia"/>
                <w:color w:val="000000"/>
              </w:rPr>
              <w:br/>
            </w:r>
            <w:r w:rsidRPr="002B0F15">
              <w:rPr>
                <w:rFonts w:ascii="Times New Roman" w:eastAsia="標楷體" w:hint="eastAsia"/>
                <w:color w:val="000000"/>
                <w:sz w:val="20"/>
                <w:szCs w:val="20"/>
              </w:rPr>
              <w:t>(</w:t>
            </w:r>
            <w:r w:rsidRPr="002B0F15">
              <w:rPr>
                <w:rFonts w:ascii="Times New Roman" w:eastAsia="標楷體" w:hAnsi="Times New Roman" w:hint="eastAsia"/>
                <w:color w:val="000000"/>
                <w:sz w:val="20"/>
                <w:szCs w:val="20"/>
              </w:rPr>
              <w:t>試驗案</w:t>
            </w:r>
            <w:r w:rsidRPr="002B0F15">
              <w:rPr>
                <w:rFonts w:ascii="Times New Roman" w:eastAsia="標楷體"/>
                <w:color w:val="000000"/>
                <w:sz w:val="20"/>
                <w:szCs w:val="20"/>
              </w:rPr>
              <w:t>緊急聯絡</w:t>
            </w:r>
            <w:r w:rsidRPr="002B0F15">
              <w:rPr>
                <w:rFonts w:ascii="Times New Roman" w:eastAsia="標楷體" w:hint="eastAsia"/>
                <w:color w:val="000000"/>
                <w:sz w:val="20"/>
                <w:szCs w:val="20"/>
              </w:rPr>
              <w:t>用</w:t>
            </w:r>
            <w:r w:rsidRPr="002B0F15">
              <w:rPr>
                <w:rFonts w:ascii="Times New Roman" w:eastAsia="標楷體" w:hint="eastAsia"/>
                <w:color w:val="000000"/>
                <w:sz w:val="20"/>
                <w:szCs w:val="20"/>
              </w:rPr>
              <w:t>)</w:t>
            </w:r>
          </w:p>
        </w:tc>
      </w:tr>
      <w:tr w:rsidR="003E22E8" w:rsidRPr="002B0F15" w:rsidTr="00096CA7">
        <w:trPr>
          <w:trHeight w:val="341"/>
        </w:trPr>
        <w:tc>
          <w:tcPr>
            <w:tcW w:w="1622" w:type="dxa"/>
            <w:vMerge/>
            <w:tcBorders>
              <w:right w:val="single" w:sz="4" w:space="0" w:color="auto"/>
            </w:tcBorders>
            <w:shd w:val="clear" w:color="auto" w:fill="auto"/>
            <w:vAlign w:val="center"/>
          </w:tcPr>
          <w:p w:rsidR="003E22E8" w:rsidRPr="002B0F15" w:rsidRDefault="003E22E8" w:rsidP="002B0F15">
            <w:pPr>
              <w:pStyle w:val="ListParagraph"/>
              <w:spacing w:line="320" w:lineRule="exact"/>
              <w:ind w:leftChars="0" w:left="0"/>
              <w:jc w:val="center"/>
              <w:rPr>
                <w:rFonts w:ascii="Times New Roman" w:eastAsia="標楷體" w:hAnsi="標楷體"/>
                <w:sz w:val="28"/>
                <w:szCs w:val="28"/>
              </w:rPr>
            </w:pPr>
          </w:p>
        </w:tc>
        <w:tc>
          <w:tcPr>
            <w:tcW w:w="4048" w:type="dxa"/>
            <w:tcBorders>
              <w:top w:val="nil"/>
              <w:left w:val="single" w:sz="4" w:space="0" w:color="auto"/>
              <w:bottom w:val="single" w:sz="4" w:space="0" w:color="auto"/>
              <w:right w:val="nil"/>
            </w:tcBorders>
            <w:shd w:val="clear" w:color="auto" w:fill="auto"/>
            <w:vAlign w:val="center"/>
          </w:tcPr>
          <w:p w:rsidR="003E22E8" w:rsidRPr="002B0F15" w:rsidRDefault="003E22E8" w:rsidP="002B0F15">
            <w:pPr>
              <w:pStyle w:val="ListParagraph"/>
              <w:spacing w:line="280" w:lineRule="exact"/>
              <w:ind w:leftChars="0" w:left="0"/>
              <w:rPr>
                <w:rFonts w:ascii="Times New Roman" w:eastAsia="標楷體" w:hAnsi="Times New Roman"/>
                <w:color w:val="000000"/>
              </w:rPr>
            </w:pPr>
            <w:r w:rsidRPr="002B0F15">
              <w:rPr>
                <w:rFonts w:ascii="Times New Roman" w:eastAsia="標楷體"/>
                <w:color w:val="000000"/>
              </w:rPr>
              <w:t>分機：</w:t>
            </w:r>
          </w:p>
        </w:tc>
        <w:tc>
          <w:tcPr>
            <w:tcW w:w="4395" w:type="dxa"/>
            <w:tcBorders>
              <w:top w:val="nil"/>
              <w:left w:val="nil"/>
              <w:bottom w:val="single" w:sz="4" w:space="0" w:color="auto"/>
              <w:right w:val="single" w:sz="4" w:space="0" w:color="auto"/>
            </w:tcBorders>
            <w:shd w:val="clear" w:color="auto" w:fill="auto"/>
            <w:vAlign w:val="center"/>
          </w:tcPr>
          <w:p w:rsidR="003E22E8" w:rsidRPr="002B0F15" w:rsidRDefault="003E22E8" w:rsidP="002B0F15">
            <w:pPr>
              <w:pStyle w:val="ListParagraph"/>
              <w:spacing w:line="280" w:lineRule="exact"/>
              <w:ind w:leftChars="0" w:left="0"/>
              <w:rPr>
                <w:rFonts w:ascii="Times New Roman" w:hAnsi="Times New Roman" w:hint="eastAsia"/>
              </w:rPr>
            </w:pPr>
            <w:r w:rsidRPr="002B0F15">
              <w:rPr>
                <w:rFonts w:ascii="Times New Roman" w:hAnsi="Times New Roman"/>
              </w:rPr>
              <w:t>E</w:t>
            </w:r>
            <w:r w:rsidRPr="002B0F15">
              <w:rPr>
                <w:rFonts w:ascii="Times New Roman" w:hAnsi="Times New Roman" w:hint="eastAsia"/>
              </w:rPr>
              <w:t>-</w:t>
            </w:r>
            <w:r w:rsidRPr="002B0F15">
              <w:rPr>
                <w:rFonts w:ascii="Times New Roman" w:eastAsia="標楷體" w:hAnsi="Times New Roman"/>
                <w:color w:val="000000"/>
              </w:rPr>
              <w:t>mail</w:t>
            </w:r>
            <w:r w:rsidRPr="002B0F15">
              <w:rPr>
                <w:rFonts w:ascii="Times New Roman" w:hAnsi="Times New Roman"/>
              </w:rPr>
              <w:t>：</w:t>
            </w:r>
          </w:p>
        </w:tc>
      </w:tr>
      <w:tr w:rsidR="00B90E60" w:rsidRPr="002B0F15" w:rsidTr="00096CA7">
        <w:trPr>
          <w:trHeight w:val="485"/>
        </w:trPr>
        <w:tc>
          <w:tcPr>
            <w:tcW w:w="1622" w:type="dxa"/>
            <w:vMerge w:val="restart"/>
            <w:tcBorders>
              <w:right w:val="single" w:sz="4" w:space="0" w:color="auto"/>
            </w:tcBorders>
            <w:shd w:val="clear" w:color="auto" w:fill="auto"/>
            <w:vAlign w:val="center"/>
          </w:tcPr>
          <w:p w:rsidR="00B90E60" w:rsidRDefault="00B90E60" w:rsidP="002B0F15">
            <w:pPr>
              <w:pStyle w:val="ListParagraph"/>
              <w:spacing w:line="320" w:lineRule="exact"/>
              <w:ind w:leftChars="0" w:left="0"/>
              <w:jc w:val="center"/>
              <w:rPr>
                <w:rFonts w:ascii="Times New Roman" w:eastAsia="標楷體" w:hAnsi="標楷體"/>
                <w:sz w:val="28"/>
                <w:szCs w:val="28"/>
              </w:rPr>
            </w:pPr>
            <w:r w:rsidRPr="002B0F15">
              <w:rPr>
                <w:rFonts w:ascii="Times New Roman" w:eastAsia="標楷體" w:hAnsi="標楷體"/>
                <w:sz w:val="28"/>
                <w:szCs w:val="28"/>
              </w:rPr>
              <w:t>研究護士</w:t>
            </w:r>
          </w:p>
          <w:p w:rsidR="00DA7F72" w:rsidRPr="002B0F15" w:rsidRDefault="00DA7F72" w:rsidP="00DA7F72">
            <w:pPr>
              <w:pStyle w:val="ListParagraph"/>
              <w:wordWrap w:val="0"/>
              <w:spacing w:line="320" w:lineRule="exact"/>
              <w:ind w:leftChars="0" w:left="0"/>
              <w:jc w:val="right"/>
              <w:rPr>
                <w:rFonts w:ascii="Times New Roman" w:eastAsia="標楷體" w:hAnsi="標楷體" w:hint="eastAsia"/>
                <w:sz w:val="28"/>
                <w:szCs w:val="28"/>
              </w:rPr>
            </w:pPr>
          </w:p>
        </w:tc>
        <w:tc>
          <w:tcPr>
            <w:tcW w:w="4048" w:type="dxa"/>
            <w:tcBorders>
              <w:top w:val="single" w:sz="4" w:space="0" w:color="auto"/>
              <w:left w:val="single" w:sz="4" w:space="0" w:color="auto"/>
              <w:bottom w:val="nil"/>
              <w:right w:val="nil"/>
            </w:tcBorders>
            <w:shd w:val="clear" w:color="auto" w:fill="auto"/>
            <w:vAlign w:val="center"/>
          </w:tcPr>
          <w:p w:rsidR="00CE6113" w:rsidRDefault="00CE6113" w:rsidP="002B0F15">
            <w:pPr>
              <w:pStyle w:val="ListParagraph"/>
              <w:ind w:leftChars="0" w:left="0"/>
              <w:rPr>
                <w:rFonts w:ascii="Times New Roman" w:eastAsia="標楷體" w:hAnsi="標楷體"/>
                <w:sz w:val="20"/>
                <w:szCs w:val="28"/>
              </w:rPr>
            </w:pPr>
            <w:r w:rsidRPr="00DA7F72">
              <w:rPr>
                <w:rFonts w:ascii="Times New Roman" w:eastAsia="標楷體" w:hAnsi="標楷體" w:hint="eastAsia"/>
                <w:sz w:val="20"/>
                <w:szCs w:val="28"/>
              </w:rPr>
              <w:t>(</w:t>
            </w:r>
            <w:r>
              <w:rPr>
                <w:rFonts w:ascii="Times New Roman" w:eastAsia="標楷體" w:hAnsi="標楷體" w:hint="eastAsia"/>
                <w:sz w:val="20"/>
                <w:szCs w:val="28"/>
              </w:rPr>
              <w:t>此欄</w:t>
            </w:r>
            <w:proofErr w:type="gramStart"/>
            <w:r>
              <w:rPr>
                <w:rFonts w:ascii="Times New Roman" w:eastAsia="標楷體" w:hAnsi="標楷體" w:hint="eastAsia"/>
                <w:sz w:val="20"/>
                <w:szCs w:val="28"/>
              </w:rPr>
              <w:t>基本資料</w:t>
            </w:r>
            <w:r w:rsidRPr="00DA7F72">
              <w:rPr>
                <w:rFonts w:ascii="Times New Roman" w:eastAsia="標楷體" w:hAnsi="標楷體" w:hint="eastAsia"/>
                <w:sz w:val="20"/>
                <w:szCs w:val="28"/>
              </w:rPr>
              <w:t>必填</w:t>
            </w:r>
            <w:proofErr w:type="gramEnd"/>
            <w:r w:rsidRPr="00DA7F72">
              <w:rPr>
                <w:rFonts w:ascii="Times New Roman" w:eastAsia="標楷體" w:hAnsi="標楷體" w:hint="eastAsia"/>
                <w:sz w:val="20"/>
                <w:szCs w:val="28"/>
              </w:rPr>
              <w:t>)</w:t>
            </w:r>
          </w:p>
          <w:p w:rsidR="00B90E60" w:rsidRPr="002B0F15" w:rsidRDefault="00B90E60" w:rsidP="002B0F15">
            <w:pPr>
              <w:pStyle w:val="ListParagraph"/>
              <w:ind w:leftChars="0" w:left="0"/>
              <w:rPr>
                <w:rFonts w:ascii="Times New Roman" w:eastAsia="標楷體" w:hint="eastAsia"/>
                <w:color w:val="000000"/>
              </w:rPr>
            </w:pPr>
            <w:r w:rsidRPr="002B0F15">
              <w:rPr>
                <w:rFonts w:ascii="Times New Roman" w:eastAsia="標楷體"/>
                <w:color w:val="000000"/>
              </w:rPr>
              <w:t>姓名：</w:t>
            </w:r>
          </w:p>
        </w:tc>
        <w:tc>
          <w:tcPr>
            <w:tcW w:w="4395" w:type="dxa"/>
            <w:tcBorders>
              <w:top w:val="single" w:sz="4" w:space="0" w:color="auto"/>
              <w:left w:val="nil"/>
              <w:bottom w:val="nil"/>
              <w:right w:val="single" w:sz="4" w:space="0" w:color="auto"/>
            </w:tcBorders>
            <w:shd w:val="clear" w:color="auto" w:fill="auto"/>
            <w:vAlign w:val="center"/>
          </w:tcPr>
          <w:p w:rsidR="00CE6113" w:rsidRDefault="00CE6113" w:rsidP="002B0F15">
            <w:pPr>
              <w:pStyle w:val="ListParagraph"/>
              <w:ind w:leftChars="0" w:left="0"/>
              <w:rPr>
                <w:rFonts w:ascii="Times New Roman" w:eastAsia="標楷體"/>
                <w:color w:val="000000"/>
              </w:rPr>
            </w:pPr>
          </w:p>
          <w:p w:rsidR="00B90E60" w:rsidRPr="002B0F15" w:rsidRDefault="00B90E60" w:rsidP="002B0F15">
            <w:pPr>
              <w:pStyle w:val="ListParagraph"/>
              <w:ind w:leftChars="0" w:left="0"/>
              <w:rPr>
                <w:rFonts w:ascii="Times New Roman" w:eastAsia="標楷體" w:hint="eastAsia"/>
                <w:color w:val="000000"/>
              </w:rPr>
            </w:pPr>
            <w:r w:rsidRPr="002B0F15">
              <w:rPr>
                <w:rFonts w:ascii="Times New Roman" w:eastAsia="標楷體"/>
                <w:color w:val="000000"/>
              </w:rPr>
              <w:t>單位：</w:t>
            </w:r>
          </w:p>
        </w:tc>
      </w:tr>
      <w:tr w:rsidR="00B90E60" w:rsidRPr="002B0F15" w:rsidTr="00096CA7">
        <w:trPr>
          <w:trHeight w:val="463"/>
        </w:trPr>
        <w:tc>
          <w:tcPr>
            <w:tcW w:w="1622" w:type="dxa"/>
            <w:vMerge/>
            <w:tcBorders>
              <w:right w:val="single" w:sz="4" w:space="0" w:color="auto"/>
            </w:tcBorders>
            <w:shd w:val="clear" w:color="auto" w:fill="auto"/>
            <w:vAlign w:val="center"/>
          </w:tcPr>
          <w:p w:rsidR="00B90E60" w:rsidRPr="002B0F15" w:rsidRDefault="00B90E60" w:rsidP="002B0F15">
            <w:pPr>
              <w:pStyle w:val="ListParagraph"/>
              <w:spacing w:line="320" w:lineRule="exact"/>
              <w:ind w:leftChars="0" w:left="0"/>
              <w:jc w:val="center"/>
              <w:rPr>
                <w:rFonts w:ascii="Times New Roman" w:eastAsia="標楷體" w:hAnsi="標楷體"/>
                <w:sz w:val="28"/>
                <w:szCs w:val="28"/>
              </w:rPr>
            </w:pPr>
          </w:p>
        </w:tc>
        <w:tc>
          <w:tcPr>
            <w:tcW w:w="4048" w:type="dxa"/>
            <w:tcBorders>
              <w:top w:val="nil"/>
              <w:left w:val="single" w:sz="4" w:space="0" w:color="auto"/>
              <w:bottom w:val="nil"/>
              <w:right w:val="nil"/>
            </w:tcBorders>
            <w:shd w:val="clear" w:color="auto" w:fill="auto"/>
            <w:vAlign w:val="center"/>
          </w:tcPr>
          <w:p w:rsidR="00B90E60" w:rsidRPr="002B0F15" w:rsidRDefault="00B90E60" w:rsidP="00096CA7">
            <w:pPr>
              <w:pStyle w:val="ListParagraph"/>
              <w:spacing w:line="400" w:lineRule="exact"/>
              <w:ind w:leftChars="0" w:left="0"/>
              <w:jc w:val="both"/>
              <w:rPr>
                <w:rFonts w:ascii="Times New Roman" w:eastAsia="標楷體"/>
                <w:color w:val="000000"/>
              </w:rPr>
            </w:pPr>
            <w:r w:rsidRPr="002B0F15">
              <w:rPr>
                <w:rFonts w:ascii="Times New Roman" w:eastAsia="標楷體"/>
                <w:color w:val="000000"/>
              </w:rPr>
              <w:t>分機：</w:t>
            </w:r>
          </w:p>
        </w:tc>
        <w:tc>
          <w:tcPr>
            <w:tcW w:w="4395" w:type="dxa"/>
            <w:tcBorders>
              <w:top w:val="nil"/>
              <w:left w:val="nil"/>
              <w:bottom w:val="nil"/>
              <w:right w:val="single" w:sz="4" w:space="0" w:color="auto"/>
            </w:tcBorders>
            <w:shd w:val="clear" w:color="auto" w:fill="auto"/>
            <w:vAlign w:val="center"/>
          </w:tcPr>
          <w:p w:rsidR="00B90E60" w:rsidRPr="002B0F15" w:rsidRDefault="00B90E60" w:rsidP="00096CA7">
            <w:pPr>
              <w:pStyle w:val="ListParagraph"/>
              <w:spacing w:line="280" w:lineRule="exact"/>
              <w:ind w:leftChars="0" w:left="0"/>
              <w:jc w:val="both"/>
              <w:rPr>
                <w:rFonts w:ascii="Times New Roman" w:hAnsi="Times New Roman"/>
              </w:rPr>
            </w:pPr>
            <w:r w:rsidRPr="002B0F15">
              <w:rPr>
                <w:rFonts w:ascii="Times New Roman" w:eastAsia="標楷體" w:hint="eastAsia"/>
                <w:color w:val="000000"/>
              </w:rPr>
              <w:t>手</w:t>
            </w:r>
            <w:r w:rsidRPr="002B0F15">
              <w:rPr>
                <w:rFonts w:ascii="Times New Roman" w:eastAsia="標楷體"/>
                <w:color w:val="000000"/>
              </w:rPr>
              <w:t>機</w:t>
            </w:r>
            <w:r w:rsidRPr="002B0F15">
              <w:rPr>
                <w:rFonts w:ascii="Times New Roman" w:eastAsia="標楷體" w:hint="eastAsia"/>
                <w:color w:val="000000"/>
              </w:rPr>
              <w:t>號碼</w:t>
            </w:r>
            <w:r w:rsidRPr="002B0F15">
              <w:rPr>
                <w:rFonts w:ascii="Times New Roman" w:eastAsia="標楷體"/>
                <w:color w:val="000000"/>
              </w:rPr>
              <w:t>：</w:t>
            </w:r>
          </w:p>
        </w:tc>
      </w:tr>
      <w:tr w:rsidR="00CB04EC" w:rsidRPr="002B0F15" w:rsidTr="00096CA7">
        <w:trPr>
          <w:trHeight w:val="255"/>
        </w:trPr>
        <w:tc>
          <w:tcPr>
            <w:tcW w:w="1622" w:type="dxa"/>
            <w:vMerge/>
            <w:tcBorders>
              <w:right w:val="single" w:sz="4" w:space="0" w:color="auto"/>
            </w:tcBorders>
            <w:shd w:val="clear" w:color="auto" w:fill="auto"/>
            <w:vAlign w:val="center"/>
          </w:tcPr>
          <w:p w:rsidR="00CB04EC" w:rsidRPr="002B0F15" w:rsidRDefault="00CB04EC" w:rsidP="002B0F15">
            <w:pPr>
              <w:pStyle w:val="ListParagraph"/>
              <w:spacing w:line="320" w:lineRule="exact"/>
              <w:ind w:leftChars="0" w:left="0"/>
              <w:jc w:val="center"/>
              <w:rPr>
                <w:rFonts w:ascii="Times New Roman" w:eastAsia="標楷體" w:hAnsi="標楷體"/>
                <w:sz w:val="28"/>
                <w:szCs w:val="28"/>
              </w:rPr>
            </w:pPr>
          </w:p>
        </w:tc>
        <w:tc>
          <w:tcPr>
            <w:tcW w:w="4048" w:type="dxa"/>
            <w:tcBorders>
              <w:top w:val="nil"/>
              <w:left w:val="single" w:sz="4" w:space="0" w:color="auto"/>
              <w:bottom w:val="single" w:sz="4" w:space="0" w:color="auto"/>
              <w:right w:val="nil"/>
            </w:tcBorders>
            <w:shd w:val="clear" w:color="auto" w:fill="auto"/>
            <w:vAlign w:val="center"/>
          </w:tcPr>
          <w:p w:rsidR="00CB04EC" w:rsidRPr="002B0F15" w:rsidRDefault="00CB04EC" w:rsidP="002B0F15">
            <w:pPr>
              <w:pStyle w:val="ListParagraph"/>
              <w:spacing w:line="400" w:lineRule="exact"/>
              <w:ind w:leftChars="0" w:left="0"/>
              <w:rPr>
                <w:rFonts w:ascii="Times New Roman" w:hAnsi="Times New Roman"/>
              </w:rPr>
            </w:pPr>
            <w:r w:rsidRPr="002B0F15">
              <w:rPr>
                <w:rFonts w:ascii="Times New Roman" w:eastAsia="標楷體"/>
                <w:color w:val="000000"/>
              </w:rPr>
              <w:t>E</w:t>
            </w:r>
            <w:r w:rsidRPr="002B0F15">
              <w:rPr>
                <w:rFonts w:ascii="Times New Roman" w:eastAsia="標楷體" w:hint="eastAsia"/>
                <w:color w:val="000000"/>
              </w:rPr>
              <w:t>-</w:t>
            </w:r>
            <w:r w:rsidRPr="002B0F15">
              <w:rPr>
                <w:rFonts w:ascii="Times New Roman" w:eastAsia="標楷體"/>
                <w:color w:val="000000"/>
              </w:rPr>
              <w:t>mail</w:t>
            </w:r>
            <w:r w:rsidRPr="002B0F15">
              <w:rPr>
                <w:rFonts w:ascii="Times New Roman" w:eastAsia="標楷體"/>
                <w:color w:val="000000"/>
              </w:rPr>
              <w:t>：</w:t>
            </w:r>
          </w:p>
        </w:tc>
        <w:tc>
          <w:tcPr>
            <w:tcW w:w="4395" w:type="dxa"/>
            <w:tcBorders>
              <w:top w:val="nil"/>
              <w:left w:val="nil"/>
              <w:bottom w:val="single" w:sz="4" w:space="0" w:color="auto"/>
              <w:right w:val="single" w:sz="4" w:space="0" w:color="auto"/>
            </w:tcBorders>
            <w:shd w:val="clear" w:color="auto" w:fill="auto"/>
          </w:tcPr>
          <w:p w:rsidR="00CB04EC" w:rsidRPr="00096CA7" w:rsidRDefault="00CB04EC" w:rsidP="00096CA7">
            <w:pPr>
              <w:pStyle w:val="ListParagraph"/>
              <w:spacing w:line="280" w:lineRule="exact"/>
              <w:ind w:leftChars="0" w:left="0"/>
              <w:jc w:val="both"/>
              <w:rPr>
                <w:rFonts w:ascii="Times New Roman" w:eastAsia="標楷體"/>
                <w:color w:val="000000"/>
              </w:rPr>
            </w:pPr>
            <w:r w:rsidRPr="00096CA7">
              <w:rPr>
                <w:rFonts w:ascii="Times New Roman" w:eastAsia="標楷體" w:hint="eastAsia"/>
                <w:color w:val="000000"/>
              </w:rPr>
              <w:t>(</w:t>
            </w:r>
            <w:r w:rsidRPr="00096CA7">
              <w:rPr>
                <w:rFonts w:ascii="Times New Roman" w:eastAsia="標楷體" w:hint="eastAsia"/>
                <w:color w:val="000000"/>
              </w:rPr>
              <w:t>試驗案</w:t>
            </w:r>
            <w:r w:rsidRPr="00096CA7">
              <w:rPr>
                <w:rFonts w:ascii="Times New Roman" w:eastAsia="標楷體"/>
                <w:color w:val="000000"/>
              </w:rPr>
              <w:t>緊急聯絡</w:t>
            </w:r>
            <w:r w:rsidRPr="00096CA7">
              <w:rPr>
                <w:rFonts w:ascii="Times New Roman" w:eastAsia="標楷體" w:hint="eastAsia"/>
                <w:color w:val="000000"/>
              </w:rPr>
              <w:t>用</w:t>
            </w:r>
            <w:r w:rsidRPr="00096CA7">
              <w:rPr>
                <w:rFonts w:ascii="Times New Roman" w:eastAsia="標楷體" w:hint="eastAsia"/>
                <w:color w:val="000000"/>
              </w:rPr>
              <w:t>)</w:t>
            </w:r>
          </w:p>
        </w:tc>
      </w:tr>
      <w:tr w:rsidR="00B90E60" w:rsidRPr="002B0F15" w:rsidTr="00096CA7">
        <w:trPr>
          <w:trHeight w:val="1179"/>
        </w:trPr>
        <w:tc>
          <w:tcPr>
            <w:tcW w:w="1622" w:type="dxa"/>
            <w:vMerge/>
            <w:tcBorders>
              <w:right w:val="single" w:sz="4" w:space="0" w:color="auto"/>
            </w:tcBorders>
            <w:shd w:val="clear" w:color="auto" w:fill="auto"/>
            <w:vAlign w:val="center"/>
          </w:tcPr>
          <w:p w:rsidR="00B90E60" w:rsidRPr="002B0F15" w:rsidRDefault="00B90E60" w:rsidP="002B0F15">
            <w:pPr>
              <w:pStyle w:val="ListParagraph"/>
              <w:spacing w:line="320" w:lineRule="exact"/>
              <w:ind w:leftChars="0" w:left="0"/>
              <w:jc w:val="center"/>
              <w:rPr>
                <w:rFonts w:ascii="Times New Roman" w:eastAsia="標楷體" w:hAnsi="標楷體"/>
                <w:sz w:val="28"/>
                <w:szCs w:val="28"/>
              </w:rPr>
            </w:pPr>
          </w:p>
        </w:tc>
        <w:tc>
          <w:tcPr>
            <w:tcW w:w="8443" w:type="dxa"/>
            <w:gridSpan w:val="2"/>
            <w:tcBorders>
              <w:top w:val="single" w:sz="4" w:space="0" w:color="auto"/>
              <w:left w:val="single" w:sz="4" w:space="0" w:color="auto"/>
              <w:bottom w:val="nil"/>
              <w:right w:val="single" w:sz="4" w:space="0" w:color="auto"/>
            </w:tcBorders>
            <w:shd w:val="clear" w:color="auto" w:fill="auto"/>
            <w:vAlign w:val="center"/>
          </w:tcPr>
          <w:p w:rsidR="006C18DC" w:rsidRPr="00096CA7" w:rsidRDefault="006C18DC" w:rsidP="00096CA7">
            <w:pPr>
              <w:pStyle w:val="ListParagraph"/>
              <w:spacing w:before="100" w:beforeAutospacing="1" w:line="280" w:lineRule="exact"/>
              <w:ind w:leftChars="0" w:left="0"/>
              <w:rPr>
                <w:rFonts w:ascii="Times New Roman" w:eastAsia="標楷體" w:hAnsi="Times New Roman"/>
                <w:color w:val="000000"/>
              </w:rPr>
            </w:pPr>
            <w:r w:rsidRPr="00096CA7">
              <w:rPr>
                <w:rFonts w:ascii="Times New Roman" w:eastAsia="標楷體" w:hAnsi="Times New Roman" w:hint="eastAsia"/>
                <w:color w:val="000000"/>
                <w:sz w:val="20"/>
              </w:rPr>
              <w:t>(</w:t>
            </w:r>
            <w:r w:rsidRPr="00096CA7">
              <w:rPr>
                <w:rFonts w:ascii="Times New Roman" w:eastAsia="標楷體" w:hAnsi="Times New Roman" w:hint="eastAsia"/>
                <w:sz w:val="20"/>
              </w:rPr>
              <w:t>欲申請</w:t>
            </w:r>
            <w:r w:rsidR="00570747">
              <w:rPr>
                <w:rFonts w:ascii="Times New Roman" w:eastAsia="標楷體" w:hAnsi="Times New Roman" w:hint="eastAsia"/>
                <w:sz w:val="20"/>
              </w:rPr>
              <w:t>開通</w:t>
            </w:r>
            <w:r w:rsidRPr="00096CA7">
              <w:rPr>
                <w:rFonts w:ascii="Times New Roman" w:eastAsia="標楷體" w:hAnsi="Times New Roman" w:hint="eastAsia"/>
                <w:sz w:val="20"/>
              </w:rPr>
              <w:t>者再填</w:t>
            </w:r>
            <w:r w:rsidRPr="00096CA7">
              <w:rPr>
                <w:rFonts w:ascii="Times New Roman" w:eastAsia="標楷體" w:hAnsi="Times New Roman" w:hint="eastAsia"/>
                <w:color w:val="000000"/>
                <w:sz w:val="20"/>
              </w:rPr>
              <w:t>)</w:t>
            </w:r>
          </w:p>
          <w:p w:rsidR="00B90E60" w:rsidRPr="002B0F15" w:rsidRDefault="00B90E60" w:rsidP="002B0F15">
            <w:pPr>
              <w:pStyle w:val="ListParagraph"/>
              <w:spacing w:beforeLines="30" w:before="108" w:line="280" w:lineRule="exact"/>
              <w:ind w:leftChars="0" w:left="0"/>
              <w:rPr>
                <w:rFonts w:ascii="標楷體" w:eastAsia="標楷體" w:hAnsi="標楷體" w:hint="eastAsia"/>
                <w:b/>
                <w:color w:val="000000"/>
              </w:rPr>
            </w:pPr>
            <w:r w:rsidRPr="002B0F15">
              <w:rPr>
                <w:rFonts w:ascii="Times New Roman" w:eastAsia="標楷體" w:hAnsi="Times New Roman" w:hint="eastAsia"/>
                <w:b/>
                <w:color w:val="000000"/>
              </w:rPr>
              <w:t>是否透過本院人事作業進行聘用：</w:t>
            </w:r>
          </w:p>
          <w:p w:rsidR="00B90E60" w:rsidRPr="002B0F15" w:rsidRDefault="00B90E60" w:rsidP="002B0F15">
            <w:pPr>
              <w:pStyle w:val="ListParagraph"/>
              <w:spacing w:beforeLines="20" w:before="72" w:line="280" w:lineRule="exact"/>
              <w:ind w:leftChars="117" w:left="281"/>
              <w:rPr>
                <w:rFonts w:ascii="Times New Roman" w:eastAsia="標楷體" w:hAnsi="Times New Roman" w:hint="eastAsia"/>
                <w:color w:val="000000"/>
              </w:rPr>
            </w:pPr>
            <w:r w:rsidRPr="002B0F15">
              <w:rPr>
                <w:rFonts w:ascii="標楷體" w:eastAsia="標楷體" w:hAnsi="標楷體" w:hint="eastAsia"/>
                <w:color w:val="000000"/>
              </w:rPr>
              <w:t xml:space="preserve">□ </w:t>
            </w:r>
            <w:r w:rsidRPr="002B0F15">
              <w:rPr>
                <w:rFonts w:ascii="Times New Roman" w:eastAsia="標楷體" w:hAnsi="Times New Roman" w:hint="eastAsia"/>
                <w:color w:val="000000"/>
              </w:rPr>
              <w:t>是，卡號：</w:t>
            </w:r>
            <w:r w:rsidRPr="002B0F15">
              <w:rPr>
                <w:rFonts w:ascii="Times New Roman" w:eastAsia="標楷體" w:hAnsi="Times New Roman" w:hint="eastAsia"/>
                <w:color w:val="000000"/>
                <w:u w:val="single"/>
              </w:rPr>
              <w:t xml:space="preserve">                      </w:t>
            </w:r>
            <w:r w:rsidRPr="002B0F15">
              <w:rPr>
                <w:rFonts w:ascii="Times New Roman" w:eastAsia="標楷體" w:hAnsi="Times New Roman" w:hint="eastAsia"/>
                <w:color w:val="000000"/>
              </w:rPr>
              <w:t>(</w:t>
            </w:r>
            <w:r w:rsidRPr="002B0F15">
              <w:rPr>
                <w:rFonts w:ascii="Times New Roman" w:eastAsia="標楷體" w:hAnsi="Times New Roman" w:hint="eastAsia"/>
                <w:color w:val="000000"/>
              </w:rPr>
              <w:t>設定為系統帳號</w:t>
            </w:r>
            <w:r w:rsidRPr="002B0F15">
              <w:rPr>
                <w:rFonts w:ascii="Times New Roman" w:eastAsia="標楷體" w:hAnsi="Times New Roman" w:hint="eastAsia"/>
                <w:color w:val="000000"/>
              </w:rPr>
              <w:t>)</w:t>
            </w:r>
          </w:p>
          <w:p w:rsidR="00B90E60" w:rsidRPr="002B0F15" w:rsidRDefault="00B90E60" w:rsidP="002B0F15">
            <w:pPr>
              <w:pStyle w:val="ListParagraph"/>
              <w:spacing w:beforeLines="50" w:before="180" w:line="280" w:lineRule="exact"/>
              <w:ind w:leftChars="467" w:left="1181" w:hangingChars="25" w:hanging="60"/>
              <w:rPr>
                <w:rFonts w:ascii="Times New Roman" w:hAnsi="Times New Roman"/>
              </w:rPr>
            </w:pPr>
            <w:r w:rsidRPr="002B0F15">
              <w:rPr>
                <w:rFonts w:ascii="Times New Roman" w:eastAsia="標楷體" w:hAnsi="Times New Roman" w:hint="eastAsia"/>
                <w:color w:val="000000"/>
              </w:rPr>
              <w:t>密碼：</w:t>
            </w:r>
            <w:r w:rsidRPr="002B0F15">
              <w:rPr>
                <w:rFonts w:ascii="Times New Roman" w:eastAsia="標楷體" w:hAnsi="Times New Roman" w:hint="eastAsia"/>
                <w:color w:val="000000"/>
                <w:u w:val="single"/>
              </w:rPr>
              <w:t xml:space="preserve">                      </w:t>
            </w:r>
            <w:r w:rsidRPr="002B0F15">
              <w:rPr>
                <w:rFonts w:ascii="Times New Roman" w:eastAsia="標楷體" w:hAnsi="Times New Roman" w:hint="eastAsia"/>
                <w:color w:val="000000"/>
              </w:rPr>
              <w:t xml:space="preserve"> </w:t>
            </w:r>
          </w:p>
        </w:tc>
      </w:tr>
      <w:tr w:rsidR="00B90E60" w:rsidRPr="002B0F15" w:rsidTr="00096CA7">
        <w:trPr>
          <w:trHeight w:val="1206"/>
        </w:trPr>
        <w:tc>
          <w:tcPr>
            <w:tcW w:w="1622" w:type="dxa"/>
            <w:vMerge/>
            <w:tcBorders>
              <w:right w:val="single" w:sz="4" w:space="0" w:color="auto"/>
            </w:tcBorders>
            <w:shd w:val="clear" w:color="auto" w:fill="auto"/>
            <w:vAlign w:val="center"/>
          </w:tcPr>
          <w:p w:rsidR="00B90E60" w:rsidRPr="002B0F15" w:rsidRDefault="00B90E60" w:rsidP="002B0F15">
            <w:pPr>
              <w:pStyle w:val="ListParagraph"/>
              <w:spacing w:line="320" w:lineRule="exact"/>
              <w:ind w:leftChars="0" w:left="0"/>
              <w:jc w:val="center"/>
              <w:rPr>
                <w:rFonts w:ascii="Times New Roman" w:eastAsia="標楷體" w:hAnsi="標楷體"/>
                <w:sz w:val="28"/>
                <w:szCs w:val="28"/>
              </w:rPr>
            </w:pPr>
          </w:p>
        </w:tc>
        <w:tc>
          <w:tcPr>
            <w:tcW w:w="8443" w:type="dxa"/>
            <w:gridSpan w:val="2"/>
            <w:tcBorders>
              <w:top w:val="nil"/>
              <w:left w:val="single" w:sz="4" w:space="0" w:color="auto"/>
              <w:bottom w:val="nil"/>
              <w:right w:val="single" w:sz="4" w:space="0" w:color="auto"/>
            </w:tcBorders>
            <w:shd w:val="clear" w:color="auto" w:fill="auto"/>
            <w:vAlign w:val="center"/>
          </w:tcPr>
          <w:p w:rsidR="00B90E60" w:rsidRPr="002B0F15" w:rsidRDefault="00B90E60" w:rsidP="002B0F15">
            <w:pPr>
              <w:pStyle w:val="ListParagraph"/>
              <w:spacing w:beforeLines="20" w:before="72" w:line="280" w:lineRule="exact"/>
              <w:ind w:leftChars="117" w:left="281"/>
              <w:rPr>
                <w:rFonts w:ascii="標楷體" w:eastAsia="標楷體" w:hAnsi="標楷體" w:hint="eastAsia"/>
                <w:color w:val="000000"/>
              </w:rPr>
            </w:pPr>
            <w:r w:rsidRPr="002B0F15">
              <w:rPr>
                <w:rFonts w:ascii="標楷體" w:eastAsia="標楷體" w:hAnsi="標楷體" w:hint="eastAsia"/>
                <w:color w:val="000000"/>
              </w:rPr>
              <w:t xml:space="preserve">□ </w:t>
            </w:r>
            <w:r w:rsidRPr="002B0F15">
              <w:rPr>
                <w:rFonts w:ascii="Times New Roman" w:eastAsia="標楷體" w:hAnsi="標楷體" w:hint="eastAsia"/>
                <w:color w:val="000000"/>
              </w:rPr>
              <w:t>否</w:t>
            </w:r>
            <w:r w:rsidRPr="002B0F15">
              <w:rPr>
                <w:rFonts w:ascii="Times New Roman" w:eastAsia="標楷體" w:hAnsi="標楷體"/>
                <w:color w:val="000000"/>
              </w:rPr>
              <w:t>，</w:t>
            </w:r>
            <w:r w:rsidRPr="002B0F15">
              <w:rPr>
                <w:rFonts w:ascii="Times New Roman" w:eastAsia="標楷體" w:hAnsi="Times New Roman"/>
                <w:color w:val="000000"/>
              </w:rPr>
              <w:t>廠商</w:t>
            </w:r>
            <w:r w:rsidRPr="002B0F15">
              <w:rPr>
                <w:rFonts w:ascii="Times New Roman" w:eastAsia="標楷體" w:hAnsi="標楷體"/>
                <w:color w:val="000000"/>
              </w:rPr>
              <w:t>自行聘</w:t>
            </w:r>
            <w:r w:rsidRPr="002B0F15">
              <w:rPr>
                <w:rFonts w:ascii="標楷體" w:eastAsia="標楷體" w:hAnsi="標楷體"/>
                <w:color w:val="000000"/>
              </w:rPr>
              <w:t>用</w:t>
            </w:r>
            <w:r w:rsidRPr="002B0F15">
              <w:rPr>
                <w:rFonts w:ascii="標楷體" w:eastAsia="標楷體" w:hAnsi="標楷體" w:hint="eastAsia"/>
                <w:color w:val="000000"/>
              </w:rPr>
              <w:t>：</w:t>
            </w:r>
          </w:p>
          <w:p w:rsidR="00B90E60" w:rsidRPr="002B0F15" w:rsidRDefault="00B90E60" w:rsidP="002B0F15">
            <w:pPr>
              <w:pStyle w:val="ListParagraph"/>
              <w:spacing w:beforeLines="30" w:before="108" w:line="280" w:lineRule="exact"/>
              <w:ind w:leftChars="262" w:left="639" w:hangingChars="4" w:hanging="10"/>
              <w:rPr>
                <w:rFonts w:ascii="Times New Roman" w:eastAsia="標楷體" w:hAnsi="Times New Roman" w:hint="eastAsia"/>
                <w:color w:val="000000"/>
              </w:rPr>
            </w:pPr>
            <w:r w:rsidRPr="002B0F15">
              <w:rPr>
                <w:rFonts w:ascii="Times New Roman" w:eastAsia="標楷體" w:hAnsi="Times New Roman"/>
                <w:color w:val="000000"/>
              </w:rPr>
              <w:t>身份證</w:t>
            </w:r>
            <w:r w:rsidRPr="002B0F15">
              <w:rPr>
                <w:rFonts w:ascii="Times New Roman" w:eastAsia="標楷體"/>
                <w:color w:val="000000"/>
              </w:rPr>
              <w:t>字號：</w:t>
            </w:r>
            <w:r w:rsidRPr="002B0F15">
              <w:rPr>
                <w:rFonts w:ascii="Times New Roman" w:eastAsia="標楷體" w:hAnsi="Times New Roman"/>
                <w:color w:val="000000"/>
                <w:u w:val="single"/>
              </w:rPr>
              <w:t xml:space="preserve">                  </w:t>
            </w:r>
            <w:r w:rsidRPr="002B0F15">
              <w:rPr>
                <w:rFonts w:ascii="Times New Roman" w:eastAsia="標楷體" w:hAnsi="Times New Roman" w:hint="eastAsia"/>
                <w:color w:val="000000"/>
                <w:u w:val="single"/>
              </w:rPr>
              <w:t xml:space="preserve">  </w:t>
            </w:r>
            <w:r w:rsidRPr="002B0F15">
              <w:rPr>
                <w:rFonts w:ascii="Times New Roman" w:eastAsia="標楷體" w:hAnsi="Times New Roman" w:hint="eastAsia"/>
                <w:color w:val="000000"/>
              </w:rPr>
              <w:t>(</w:t>
            </w:r>
            <w:r w:rsidRPr="002B0F15">
              <w:rPr>
                <w:rFonts w:ascii="Times New Roman" w:eastAsia="標楷體" w:hAnsi="Times New Roman" w:hint="eastAsia"/>
                <w:color w:val="000000"/>
              </w:rPr>
              <w:t>設定為系統帳號</w:t>
            </w:r>
            <w:r w:rsidRPr="002B0F15">
              <w:rPr>
                <w:rFonts w:ascii="Times New Roman" w:eastAsia="標楷體" w:hAnsi="Times New Roman" w:hint="eastAsia"/>
                <w:color w:val="000000"/>
              </w:rPr>
              <w:t>)</w:t>
            </w:r>
          </w:p>
          <w:p w:rsidR="00B90E60" w:rsidRPr="002B0F15" w:rsidRDefault="00B90E60" w:rsidP="002B0F15">
            <w:pPr>
              <w:pStyle w:val="ListParagraph"/>
              <w:spacing w:beforeLines="50" w:before="180" w:line="280" w:lineRule="exact"/>
              <w:ind w:leftChars="262" w:left="639" w:hangingChars="4" w:hanging="10"/>
              <w:rPr>
                <w:rFonts w:ascii="Times New Roman" w:eastAsia="標楷體" w:hAnsi="Times New Roman" w:hint="eastAsia"/>
                <w:color w:val="000000"/>
              </w:rPr>
            </w:pPr>
            <w:r w:rsidRPr="002B0F15">
              <w:rPr>
                <w:rFonts w:ascii="Times New Roman" w:eastAsia="標楷體" w:hAnsi="Times New Roman" w:hint="eastAsia"/>
                <w:color w:val="000000"/>
              </w:rPr>
              <w:t>密</w:t>
            </w:r>
            <w:r w:rsidRPr="002B0F15">
              <w:rPr>
                <w:rFonts w:ascii="Times New Roman" w:eastAsia="標楷體" w:hAnsi="Times New Roman" w:hint="eastAsia"/>
                <w:color w:val="000000"/>
              </w:rPr>
              <w:t xml:space="preserve">      </w:t>
            </w:r>
            <w:r w:rsidRPr="002B0F15">
              <w:rPr>
                <w:rFonts w:ascii="Times New Roman" w:eastAsia="標楷體" w:hAnsi="Times New Roman" w:hint="eastAsia"/>
                <w:color w:val="000000"/>
              </w:rPr>
              <w:t>碼：</w:t>
            </w:r>
            <w:r w:rsidRPr="002B0F15">
              <w:rPr>
                <w:rFonts w:ascii="Times New Roman" w:eastAsia="標楷體" w:hAnsi="Times New Roman"/>
                <w:color w:val="000000"/>
                <w:u w:val="single"/>
              </w:rPr>
              <w:t xml:space="preserve">                  </w:t>
            </w:r>
            <w:r w:rsidRPr="002B0F15">
              <w:rPr>
                <w:rFonts w:ascii="Times New Roman" w:eastAsia="標楷體" w:hAnsi="Times New Roman" w:hint="eastAsia"/>
                <w:color w:val="000000"/>
                <w:u w:val="single"/>
              </w:rPr>
              <w:t xml:space="preserve">  </w:t>
            </w:r>
          </w:p>
        </w:tc>
      </w:tr>
      <w:tr w:rsidR="00B90E60" w:rsidRPr="002B0F15" w:rsidTr="00096CA7">
        <w:trPr>
          <w:trHeight w:val="572"/>
        </w:trPr>
        <w:tc>
          <w:tcPr>
            <w:tcW w:w="1622" w:type="dxa"/>
            <w:vMerge/>
            <w:tcBorders>
              <w:right w:val="single" w:sz="4" w:space="0" w:color="auto"/>
            </w:tcBorders>
            <w:shd w:val="clear" w:color="auto" w:fill="auto"/>
            <w:vAlign w:val="center"/>
          </w:tcPr>
          <w:p w:rsidR="00B90E60" w:rsidRPr="002B0F15" w:rsidRDefault="00B90E60" w:rsidP="002B0F15">
            <w:pPr>
              <w:pStyle w:val="ListParagraph"/>
              <w:spacing w:line="320" w:lineRule="exact"/>
              <w:ind w:leftChars="0" w:left="0"/>
              <w:jc w:val="center"/>
              <w:rPr>
                <w:rFonts w:ascii="Times New Roman" w:eastAsia="標楷體" w:hAnsi="標楷體"/>
                <w:sz w:val="28"/>
                <w:szCs w:val="28"/>
              </w:rPr>
            </w:pPr>
          </w:p>
        </w:tc>
        <w:tc>
          <w:tcPr>
            <w:tcW w:w="8443" w:type="dxa"/>
            <w:gridSpan w:val="2"/>
            <w:tcBorders>
              <w:top w:val="nil"/>
              <w:left w:val="single" w:sz="4" w:space="0" w:color="auto"/>
              <w:bottom w:val="single" w:sz="4" w:space="0" w:color="auto"/>
              <w:right w:val="single" w:sz="4" w:space="0" w:color="auto"/>
            </w:tcBorders>
            <w:shd w:val="clear" w:color="auto" w:fill="auto"/>
            <w:vAlign w:val="center"/>
          </w:tcPr>
          <w:p w:rsidR="002C480D" w:rsidRPr="002B0F15" w:rsidRDefault="00B90E60" w:rsidP="002B0F15">
            <w:pPr>
              <w:pStyle w:val="ListParagraph"/>
              <w:spacing w:line="240" w:lineRule="exact"/>
              <w:ind w:leftChars="0" w:left="0"/>
              <w:jc w:val="both"/>
              <w:rPr>
                <w:rFonts w:eastAsia="標楷體" w:hint="eastAsia"/>
                <w:b/>
                <w:color w:val="000000"/>
                <w:sz w:val="20"/>
                <w:szCs w:val="20"/>
              </w:rPr>
            </w:pPr>
            <w:r w:rsidRPr="002B0F15">
              <w:rPr>
                <w:rFonts w:eastAsia="標楷體"/>
                <w:b/>
                <w:color w:val="000000"/>
                <w:sz w:val="20"/>
                <w:szCs w:val="20"/>
              </w:rPr>
              <w:t>密碼設定：</w:t>
            </w:r>
            <w:r w:rsidR="002B12E5" w:rsidRPr="00096CA7">
              <w:rPr>
                <w:rFonts w:eastAsia="標楷體" w:hint="eastAsia"/>
                <w:color w:val="000000"/>
                <w:sz w:val="20"/>
                <w:szCs w:val="20"/>
              </w:rPr>
              <w:t>盡量不使用相似字元避免混淆，例如：</w:t>
            </w:r>
            <w:r w:rsidR="002B12E5" w:rsidRPr="00096CA7">
              <w:rPr>
                <w:rFonts w:eastAsia="標楷體" w:hint="eastAsia"/>
                <w:color w:val="150DB3"/>
                <w:sz w:val="20"/>
                <w:szCs w:val="20"/>
              </w:rPr>
              <w:t>l</w:t>
            </w:r>
            <w:r w:rsidR="002B12E5" w:rsidRPr="00096CA7">
              <w:rPr>
                <w:rFonts w:eastAsia="標楷體" w:hint="eastAsia"/>
                <w:color w:val="150DB3"/>
                <w:sz w:val="20"/>
                <w:szCs w:val="20"/>
              </w:rPr>
              <w:t>與</w:t>
            </w:r>
            <w:r w:rsidR="002B12E5" w:rsidRPr="00096CA7">
              <w:rPr>
                <w:rFonts w:eastAsia="標楷體" w:hint="eastAsia"/>
                <w:color w:val="150DB3"/>
                <w:sz w:val="20"/>
                <w:szCs w:val="20"/>
              </w:rPr>
              <w:t>1</w:t>
            </w:r>
            <w:r w:rsidR="002B12E5" w:rsidRPr="00096CA7">
              <w:rPr>
                <w:rFonts w:eastAsia="標楷體" w:hint="eastAsia"/>
                <w:color w:val="150DB3"/>
                <w:sz w:val="20"/>
                <w:szCs w:val="20"/>
              </w:rPr>
              <w:t>、</w:t>
            </w:r>
            <w:r w:rsidR="002B12E5" w:rsidRPr="00096CA7">
              <w:rPr>
                <w:rFonts w:eastAsia="標楷體" w:hint="eastAsia"/>
                <w:color w:val="150DB3"/>
                <w:sz w:val="20"/>
                <w:szCs w:val="20"/>
              </w:rPr>
              <w:t>O</w:t>
            </w:r>
            <w:r w:rsidR="002B12E5" w:rsidRPr="00096CA7">
              <w:rPr>
                <w:rFonts w:eastAsia="標楷體" w:hint="eastAsia"/>
                <w:color w:val="150DB3"/>
                <w:sz w:val="20"/>
                <w:szCs w:val="20"/>
              </w:rPr>
              <w:t>與</w:t>
            </w:r>
            <w:r w:rsidR="002B12E5" w:rsidRPr="00096CA7">
              <w:rPr>
                <w:rFonts w:eastAsia="標楷體" w:hint="eastAsia"/>
                <w:color w:val="150DB3"/>
                <w:sz w:val="20"/>
                <w:szCs w:val="20"/>
              </w:rPr>
              <w:t>0</w:t>
            </w:r>
            <w:r w:rsidR="002B12E5" w:rsidRPr="00096CA7">
              <w:rPr>
                <w:rFonts w:eastAsia="標楷體" w:hint="eastAsia"/>
                <w:color w:val="000000"/>
                <w:sz w:val="20"/>
                <w:szCs w:val="20"/>
              </w:rPr>
              <w:t>等，並</w:t>
            </w:r>
            <w:r w:rsidRPr="00096CA7">
              <w:rPr>
                <w:rFonts w:eastAsia="標楷體"/>
                <w:color w:val="000000"/>
                <w:sz w:val="20"/>
                <w:szCs w:val="20"/>
              </w:rPr>
              <w:t>不以生日、身分證字號、卡號</w:t>
            </w:r>
            <w:r w:rsidRPr="00096CA7">
              <w:rPr>
                <w:rFonts w:eastAsia="標楷體"/>
                <w:color w:val="000000"/>
                <w:sz w:val="20"/>
                <w:szCs w:val="20"/>
              </w:rPr>
              <w:t>…</w:t>
            </w:r>
            <w:r w:rsidRPr="00096CA7">
              <w:rPr>
                <w:rFonts w:eastAsia="標楷體"/>
                <w:color w:val="000000"/>
                <w:sz w:val="20"/>
                <w:szCs w:val="20"/>
              </w:rPr>
              <w:t>等作為密碼，密碼長度至少需</w:t>
            </w:r>
            <w:r w:rsidRPr="00096CA7">
              <w:rPr>
                <w:rFonts w:eastAsia="標楷體"/>
                <w:color w:val="000000"/>
                <w:sz w:val="20"/>
                <w:szCs w:val="20"/>
              </w:rPr>
              <w:t>6</w:t>
            </w:r>
            <w:r w:rsidRPr="00096CA7">
              <w:rPr>
                <w:rFonts w:eastAsia="標楷體"/>
                <w:color w:val="000000"/>
                <w:sz w:val="20"/>
                <w:szCs w:val="20"/>
              </w:rPr>
              <w:t>位「英文大小寫字母</w:t>
            </w:r>
            <w:r w:rsidRPr="00096CA7">
              <w:rPr>
                <w:rFonts w:eastAsia="標楷體"/>
                <w:color w:val="000000"/>
                <w:sz w:val="20"/>
                <w:szCs w:val="20"/>
              </w:rPr>
              <w:t>+</w:t>
            </w:r>
            <w:r w:rsidRPr="00096CA7">
              <w:rPr>
                <w:rFonts w:eastAsia="標楷體"/>
                <w:color w:val="000000"/>
                <w:sz w:val="20"/>
                <w:szCs w:val="20"/>
              </w:rPr>
              <w:t>數字」</w:t>
            </w:r>
            <w:r w:rsidR="002B12E5" w:rsidRPr="00096CA7">
              <w:rPr>
                <w:rFonts w:eastAsia="標楷體" w:hint="eastAsia"/>
                <w:color w:val="000000"/>
                <w:sz w:val="20"/>
                <w:szCs w:val="20"/>
              </w:rPr>
              <w:t>。</w:t>
            </w:r>
          </w:p>
        </w:tc>
      </w:tr>
      <w:tr w:rsidR="00BB41E1" w:rsidRPr="002B0F15" w:rsidTr="00096CA7">
        <w:trPr>
          <w:trHeight w:val="485"/>
        </w:trPr>
        <w:tc>
          <w:tcPr>
            <w:tcW w:w="1622" w:type="dxa"/>
            <w:vMerge w:val="restart"/>
            <w:tcBorders>
              <w:right w:val="single" w:sz="4" w:space="0" w:color="auto"/>
            </w:tcBorders>
            <w:shd w:val="clear" w:color="auto" w:fill="auto"/>
            <w:vAlign w:val="center"/>
          </w:tcPr>
          <w:p w:rsidR="00312183" w:rsidRDefault="00BB41E1" w:rsidP="002B0F15">
            <w:pPr>
              <w:pStyle w:val="ListParagraph"/>
              <w:spacing w:line="320" w:lineRule="exact"/>
              <w:ind w:leftChars="0" w:left="0"/>
              <w:jc w:val="center"/>
              <w:rPr>
                <w:rFonts w:ascii="Times New Roman" w:eastAsia="標楷體" w:hAnsi="標楷體"/>
                <w:sz w:val="28"/>
                <w:szCs w:val="28"/>
              </w:rPr>
            </w:pPr>
            <w:r w:rsidRPr="002B0F15">
              <w:rPr>
                <w:rFonts w:ascii="Times New Roman" w:eastAsia="標楷體" w:hAnsi="標楷體" w:hint="eastAsia"/>
                <w:sz w:val="28"/>
                <w:szCs w:val="28"/>
              </w:rPr>
              <w:t>合作廠商</w:t>
            </w:r>
          </w:p>
          <w:p w:rsidR="00BB41E1" w:rsidRPr="002B0F15" w:rsidRDefault="00312183" w:rsidP="00096CA7">
            <w:pPr>
              <w:pStyle w:val="ListParagraph"/>
              <w:spacing w:line="320" w:lineRule="exact"/>
              <w:ind w:leftChars="0" w:left="0"/>
              <w:jc w:val="center"/>
              <w:rPr>
                <w:rFonts w:ascii="Times New Roman" w:eastAsia="標楷體" w:hAnsi="標楷體"/>
                <w:sz w:val="28"/>
                <w:szCs w:val="28"/>
              </w:rPr>
            </w:pPr>
            <w:r w:rsidRPr="001650A8">
              <w:rPr>
                <w:rFonts w:eastAsia="標楷體" w:hint="eastAsia"/>
                <w:sz w:val="20"/>
                <w:szCs w:val="20"/>
              </w:rPr>
              <w:t>(</w:t>
            </w:r>
            <w:r w:rsidRPr="001650A8">
              <w:rPr>
                <w:rFonts w:eastAsia="標楷體" w:hint="eastAsia"/>
                <w:sz w:val="20"/>
                <w:szCs w:val="20"/>
              </w:rPr>
              <w:t>廠商人員</w:t>
            </w:r>
            <w:r w:rsidRPr="001650A8">
              <w:rPr>
                <w:rFonts w:eastAsia="標楷體" w:hint="eastAsia"/>
                <w:sz w:val="20"/>
                <w:szCs w:val="20"/>
              </w:rPr>
              <w:t>)</w:t>
            </w:r>
          </w:p>
        </w:tc>
        <w:tc>
          <w:tcPr>
            <w:tcW w:w="4048" w:type="dxa"/>
            <w:tcBorders>
              <w:top w:val="single" w:sz="4" w:space="0" w:color="auto"/>
              <w:left w:val="single" w:sz="4" w:space="0" w:color="auto"/>
              <w:bottom w:val="nil"/>
              <w:right w:val="nil"/>
            </w:tcBorders>
            <w:shd w:val="clear" w:color="auto" w:fill="auto"/>
            <w:vAlign w:val="center"/>
          </w:tcPr>
          <w:p w:rsidR="00DB67DF" w:rsidRPr="00DB67DF" w:rsidRDefault="00DB67DF" w:rsidP="002B0F15">
            <w:pPr>
              <w:pStyle w:val="ListParagraph"/>
              <w:spacing w:line="400" w:lineRule="exact"/>
              <w:ind w:leftChars="0" w:left="0"/>
              <w:jc w:val="both"/>
              <w:rPr>
                <w:rFonts w:ascii="Times New Roman" w:eastAsia="標楷體"/>
                <w:b/>
                <w:color w:val="000000"/>
              </w:rPr>
            </w:pPr>
            <w:r w:rsidRPr="00DB67DF">
              <w:rPr>
                <w:rFonts w:ascii="Times New Roman" w:eastAsia="標楷體" w:hint="eastAsia"/>
                <w:b/>
                <w:color w:val="000000"/>
              </w:rPr>
              <w:t>本國人請填中文名字</w:t>
            </w:r>
          </w:p>
          <w:p w:rsidR="00BB41E1" w:rsidRPr="002B0F15" w:rsidRDefault="00BB41E1" w:rsidP="002B0F15">
            <w:pPr>
              <w:pStyle w:val="ListParagraph"/>
              <w:spacing w:line="400" w:lineRule="exact"/>
              <w:ind w:leftChars="0" w:left="0"/>
              <w:jc w:val="both"/>
              <w:rPr>
                <w:rFonts w:ascii="Times New Roman" w:eastAsia="標楷體" w:hAnsi="Times New Roman" w:hint="eastAsia"/>
                <w:color w:val="000000"/>
              </w:rPr>
            </w:pPr>
            <w:r w:rsidRPr="002B0F15">
              <w:rPr>
                <w:rFonts w:ascii="Times New Roman" w:eastAsia="標楷體"/>
                <w:color w:val="000000"/>
              </w:rPr>
              <w:t>姓名</w:t>
            </w:r>
            <w:r w:rsidRPr="002B0F15">
              <w:rPr>
                <w:rFonts w:ascii="Times New Roman" w:eastAsia="標楷體" w:hAnsi="Times New Roman"/>
                <w:color w:val="000000"/>
              </w:rPr>
              <w:t>：</w:t>
            </w:r>
          </w:p>
        </w:tc>
        <w:tc>
          <w:tcPr>
            <w:tcW w:w="4395" w:type="dxa"/>
            <w:tcBorders>
              <w:top w:val="single" w:sz="4" w:space="0" w:color="auto"/>
              <w:left w:val="nil"/>
              <w:bottom w:val="nil"/>
              <w:right w:val="single" w:sz="4" w:space="0" w:color="auto"/>
            </w:tcBorders>
            <w:shd w:val="clear" w:color="auto" w:fill="auto"/>
            <w:vAlign w:val="bottom"/>
          </w:tcPr>
          <w:p w:rsidR="00BB41E1" w:rsidRPr="002B0F15" w:rsidRDefault="00D4073E" w:rsidP="00096CA7">
            <w:pPr>
              <w:pStyle w:val="ListParagraph"/>
              <w:spacing w:line="400" w:lineRule="exact"/>
              <w:ind w:leftChars="0" w:left="0"/>
              <w:jc w:val="both"/>
              <w:rPr>
                <w:rFonts w:ascii="Times New Roman" w:eastAsia="標楷體" w:hint="eastAsia"/>
                <w:color w:val="000000"/>
              </w:rPr>
            </w:pPr>
            <w:r w:rsidRPr="002B0F15">
              <w:rPr>
                <w:rFonts w:ascii="Times New Roman" w:eastAsia="標楷體"/>
                <w:color w:val="000000"/>
              </w:rPr>
              <w:t>E</w:t>
            </w:r>
            <w:r w:rsidRPr="002B0F15">
              <w:rPr>
                <w:rFonts w:ascii="Times New Roman" w:eastAsia="標楷體" w:hint="eastAsia"/>
                <w:color w:val="000000"/>
              </w:rPr>
              <w:t>-</w:t>
            </w:r>
            <w:r w:rsidRPr="002B0F15">
              <w:rPr>
                <w:rFonts w:ascii="Times New Roman" w:eastAsia="標楷體"/>
                <w:color w:val="000000"/>
              </w:rPr>
              <w:t>mail</w:t>
            </w:r>
            <w:r w:rsidRPr="002B0F15">
              <w:rPr>
                <w:rFonts w:ascii="Times New Roman" w:eastAsia="標楷體"/>
                <w:color w:val="000000"/>
              </w:rPr>
              <w:t>：</w:t>
            </w:r>
          </w:p>
        </w:tc>
      </w:tr>
      <w:tr w:rsidR="00BB41E1" w:rsidRPr="002B0F15" w:rsidTr="00096CA7">
        <w:trPr>
          <w:trHeight w:val="485"/>
        </w:trPr>
        <w:tc>
          <w:tcPr>
            <w:tcW w:w="1622" w:type="dxa"/>
            <w:vMerge/>
            <w:tcBorders>
              <w:right w:val="single" w:sz="4" w:space="0" w:color="auto"/>
            </w:tcBorders>
            <w:shd w:val="clear" w:color="auto" w:fill="auto"/>
            <w:vAlign w:val="center"/>
          </w:tcPr>
          <w:p w:rsidR="00BB41E1" w:rsidRPr="002B0F15" w:rsidRDefault="00BB41E1" w:rsidP="002B0F15">
            <w:pPr>
              <w:pStyle w:val="ListParagraph"/>
              <w:spacing w:line="320" w:lineRule="exact"/>
              <w:ind w:leftChars="0" w:left="0"/>
              <w:jc w:val="center"/>
              <w:rPr>
                <w:rFonts w:ascii="Times New Roman" w:eastAsia="標楷體" w:hAnsi="標楷體"/>
                <w:sz w:val="28"/>
                <w:szCs w:val="28"/>
              </w:rPr>
            </w:pPr>
          </w:p>
        </w:tc>
        <w:tc>
          <w:tcPr>
            <w:tcW w:w="4048" w:type="dxa"/>
            <w:tcBorders>
              <w:top w:val="nil"/>
              <w:left w:val="single" w:sz="4" w:space="0" w:color="auto"/>
              <w:bottom w:val="nil"/>
              <w:right w:val="nil"/>
            </w:tcBorders>
            <w:shd w:val="clear" w:color="auto" w:fill="auto"/>
            <w:vAlign w:val="center"/>
          </w:tcPr>
          <w:p w:rsidR="00BB41E1" w:rsidRPr="002B0F15" w:rsidRDefault="00BB41E1" w:rsidP="002B0F15">
            <w:pPr>
              <w:pStyle w:val="ListParagraph"/>
              <w:spacing w:line="400" w:lineRule="exact"/>
              <w:ind w:leftChars="0" w:left="0"/>
              <w:jc w:val="both"/>
              <w:rPr>
                <w:rFonts w:ascii="Times New Roman" w:eastAsia="標楷體" w:hint="eastAsia"/>
                <w:color w:val="000000"/>
              </w:rPr>
            </w:pPr>
            <w:r w:rsidRPr="002B0F15">
              <w:rPr>
                <w:rFonts w:ascii="Times New Roman" w:eastAsia="標楷體" w:hint="eastAsia"/>
                <w:color w:val="000000"/>
              </w:rPr>
              <w:t>公司電話</w:t>
            </w:r>
            <w:r w:rsidRPr="002B0F15">
              <w:rPr>
                <w:rFonts w:ascii="Times New Roman" w:eastAsia="標楷體"/>
                <w:color w:val="000000"/>
              </w:rPr>
              <w:t>：</w:t>
            </w:r>
          </w:p>
        </w:tc>
        <w:tc>
          <w:tcPr>
            <w:tcW w:w="4395" w:type="dxa"/>
            <w:tcBorders>
              <w:top w:val="nil"/>
              <w:left w:val="nil"/>
              <w:bottom w:val="nil"/>
              <w:right w:val="single" w:sz="4" w:space="0" w:color="auto"/>
            </w:tcBorders>
            <w:shd w:val="clear" w:color="auto" w:fill="auto"/>
            <w:vAlign w:val="center"/>
          </w:tcPr>
          <w:p w:rsidR="00BB41E1" w:rsidRPr="002B0F15" w:rsidRDefault="00BB41E1" w:rsidP="002B0F15">
            <w:pPr>
              <w:pStyle w:val="ListParagraph"/>
              <w:spacing w:line="400" w:lineRule="exact"/>
              <w:ind w:leftChars="0" w:left="0"/>
              <w:jc w:val="both"/>
              <w:rPr>
                <w:rFonts w:ascii="Times New Roman" w:eastAsia="標楷體"/>
                <w:color w:val="000000"/>
              </w:rPr>
            </w:pPr>
            <w:r w:rsidRPr="002B0F15">
              <w:rPr>
                <w:rFonts w:ascii="Times New Roman" w:eastAsia="標楷體" w:hint="eastAsia"/>
                <w:color w:val="000000"/>
              </w:rPr>
              <w:t>手</w:t>
            </w:r>
            <w:r w:rsidRPr="002B0F15">
              <w:rPr>
                <w:rFonts w:ascii="Times New Roman" w:eastAsia="標楷體"/>
                <w:color w:val="000000"/>
              </w:rPr>
              <w:t>機</w:t>
            </w:r>
            <w:r w:rsidRPr="002B0F15">
              <w:rPr>
                <w:rFonts w:ascii="Times New Roman" w:eastAsia="標楷體" w:hint="eastAsia"/>
                <w:color w:val="000000"/>
              </w:rPr>
              <w:t>號碼</w:t>
            </w:r>
            <w:r w:rsidRPr="002B0F15">
              <w:rPr>
                <w:rFonts w:ascii="Times New Roman" w:eastAsia="標楷體"/>
                <w:color w:val="000000"/>
              </w:rPr>
              <w:t>：</w:t>
            </w:r>
          </w:p>
        </w:tc>
      </w:tr>
      <w:tr w:rsidR="00D4073E" w:rsidRPr="002B0F15" w:rsidTr="00096CA7">
        <w:trPr>
          <w:trHeight w:val="485"/>
        </w:trPr>
        <w:tc>
          <w:tcPr>
            <w:tcW w:w="1622" w:type="dxa"/>
            <w:vMerge/>
            <w:tcBorders>
              <w:right w:val="single" w:sz="4" w:space="0" w:color="auto"/>
            </w:tcBorders>
            <w:shd w:val="clear" w:color="auto" w:fill="auto"/>
            <w:vAlign w:val="center"/>
          </w:tcPr>
          <w:p w:rsidR="00D4073E" w:rsidRPr="002B0F15" w:rsidRDefault="00D4073E" w:rsidP="002B0F15">
            <w:pPr>
              <w:pStyle w:val="ListParagraph"/>
              <w:spacing w:line="320" w:lineRule="exact"/>
              <w:ind w:leftChars="0" w:left="0"/>
              <w:jc w:val="center"/>
              <w:rPr>
                <w:rFonts w:ascii="Times New Roman" w:eastAsia="標楷體" w:hAnsi="標楷體"/>
                <w:sz w:val="28"/>
                <w:szCs w:val="28"/>
              </w:rPr>
            </w:pPr>
          </w:p>
        </w:tc>
        <w:tc>
          <w:tcPr>
            <w:tcW w:w="8443" w:type="dxa"/>
            <w:gridSpan w:val="2"/>
            <w:tcBorders>
              <w:top w:val="nil"/>
              <w:left w:val="single" w:sz="4" w:space="0" w:color="auto"/>
              <w:bottom w:val="nil"/>
              <w:right w:val="single" w:sz="4" w:space="0" w:color="auto"/>
            </w:tcBorders>
            <w:shd w:val="clear" w:color="auto" w:fill="auto"/>
            <w:vAlign w:val="center"/>
          </w:tcPr>
          <w:p w:rsidR="00D4073E" w:rsidRPr="002B0F15" w:rsidRDefault="00D4073E" w:rsidP="002B0F15">
            <w:pPr>
              <w:pStyle w:val="ListParagraph"/>
              <w:spacing w:line="400" w:lineRule="exact"/>
              <w:ind w:leftChars="0" w:left="0"/>
              <w:jc w:val="both"/>
              <w:rPr>
                <w:rFonts w:ascii="Times New Roman" w:eastAsia="標楷體" w:hint="eastAsia"/>
                <w:color w:val="000000"/>
              </w:rPr>
            </w:pPr>
            <w:r w:rsidRPr="002B0F15">
              <w:rPr>
                <w:rFonts w:ascii="Times New Roman" w:eastAsia="標楷體" w:hAnsi="Times New Roman" w:hint="eastAsia"/>
                <w:color w:val="000000"/>
              </w:rPr>
              <w:t>服務</w:t>
            </w:r>
            <w:r w:rsidRPr="002B0F15">
              <w:rPr>
                <w:rFonts w:ascii="Times New Roman" w:eastAsia="標楷體" w:hint="eastAsia"/>
                <w:color w:val="000000"/>
              </w:rPr>
              <w:t>機構</w:t>
            </w:r>
            <w:r w:rsidRPr="002B0F15">
              <w:rPr>
                <w:rFonts w:ascii="Times New Roman" w:eastAsia="標楷體" w:hAnsi="Times New Roman"/>
                <w:color w:val="000000"/>
              </w:rPr>
              <w:t>：</w:t>
            </w:r>
          </w:p>
        </w:tc>
      </w:tr>
      <w:tr w:rsidR="00BB41E1" w:rsidRPr="002B0F15" w:rsidTr="00096CA7">
        <w:trPr>
          <w:trHeight w:val="472"/>
        </w:trPr>
        <w:tc>
          <w:tcPr>
            <w:tcW w:w="1622" w:type="dxa"/>
            <w:vMerge/>
            <w:tcBorders>
              <w:right w:val="single" w:sz="4" w:space="0" w:color="auto"/>
            </w:tcBorders>
            <w:shd w:val="clear" w:color="auto" w:fill="auto"/>
            <w:vAlign w:val="center"/>
          </w:tcPr>
          <w:p w:rsidR="00BB41E1" w:rsidRPr="002B0F15" w:rsidRDefault="00BB41E1" w:rsidP="002B0F15">
            <w:pPr>
              <w:pStyle w:val="ListParagraph"/>
              <w:spacing w:line="320" w:lineRule="exact"/>
              <w:ind w:leftChars="0" w:left="0"/>
              <w:jc w:val="center"/>
              <w:rPr>
                <w:rFonts w:ascii="Times New Roman" w:eastAsia="標楷體" w:hAnsi="標楷體"/>
                <w:sz w:val="28"/>
                <w:szCs w:val="28"/>
              </w:rPr>
            </w:pPr>
          </w:p>
        </w:tc>
        <w:tc>
          <w:tcPr>
            <w:tcW w:w="8443" w:type="dxa"/>
            <w:gridSpan w:val="2"/>
            <w:tcBorders>
              <w:top w:val="nil"/>
              <w:left w:val="single" w:sz="4" w:space="0" w:color="auto"/>
              <w:bottom w:val="nil"/>
              <w:right w:val="single" w:sz="4" w:space="0" w:color="auto"/>
            </w:tcBorders>
            <w:shd w:val="clear" w:color="auto" w:fill="auto"/>
            <w:vAlign w:val="center"/>
          </w:tcPr>
          <w:p w:rsidR="00BB41E1" w:rsidRPr="002B0F15" w:rsidRDefault="00D4073E" w:rsidP="002B0F15">
            <w:pPr>
              <w:pStyle w:val="ListParagraph"/>
              <w:spacing w:line="400" w:lineRule="exact"/>
              <w:ind w:leftChars="0" w:left="0"/>
              <w:jc w:val="both"/>
              <w:rPr>
                <w:rFonts w:ascii="Times New Roman" w:eastAsia="標楷體" w:hAnsi="Times New Roman" w:hint="eastAsia"/>
                <w:color w:val="000000"/>
              </w:rPr>
            </w:pPr>
            <w:r w:rsidRPr="002B0F15">
              <w:rPr>
                <w:rFonts w:ascii="Times New Roman" w:eastAsia="標楷體" w:hAnsi="Times New Roman"/>
                <w:color w:val="000000"/>
              </w:rPr>
              <w:t>身份證</w:t>
            </w:r>
            <w:r w:rsidRPr="002B0F15">
              <w:rPr>
                <w:rFonts w:ascii="Times New Roman" w:eastAsia="標楷體"/>
                <w:color w:val="000000"/>
              </w:rPr>
              <w:t>字號：</w:t>
            </w:r>
            <w:r w:rsidRPr="002B0F15">
              <w:rPr>
                <w:rFonts w:ascii="Times New Roman" w:eastAsia="標楷體" w:hAnsi="Times New Roman"/>
                <w:color w:val="000000"/>
                <w:u w:val="single"/>
              </w:rPr>
              <w:t xml:space="preserve">                  </w:t>
            </w:r>
            <w:r w:rsidRPr="002B0F15">
              <w:rPr>
                <w:rFonts w:ascii="Times New Roman" w:eastAsia="標楷體" w:hAnsi="Times New Roman" w:hint="eastAsia"/>
                <w:color w:val="000000"/>
                <w:u w:val="single"/>
              </w:rPr>
              <w:t xml:space="preserve">  </w:t>
            </w:r>
            <w:r w:rsidRPr="002B0F15">
              <w:rPr>
                <w:rFonts w:ascii="Times New Roman" w:eastAsia="標楷體" w:hAnsi="Times New Roman" w:hint="eastAsia"/>
                <w:color w:val="000000"/>
              </w:rPr>
              <w:t>(</w:t>
            </w:r>
            <w:r w:rsidRPr="002B0F15">
              <w:rPr>
                <w:rFonts w:ascii="Times New Roman" w:eastAsia="標楷體" w:hAnsi="Times New Roman" w:hint="eastAsia"/>
                <w:color w:val="000000"/>
              </w:rPr>
              <w:t>為系統帳號</w:t>
            </w:r>
            <w:r w:rsidRPr="002B0F15">
              <w:rPr>
                <w:rFonts w:ascii="Times New Roman" w:eastAsia="標楷體" w:hAnsi="Times New Roman" w:hint="eastAsia"/>
                <w:color w:val="000000"/>
              </w:rPr>
              <w:t>)</w:t>
            </w:r>
          </w:p>
        </w:tc>
      </w:tr>
      <w:tr w:rsidR="00B90E60" w:rsidRPr="002B0F15" w:rsidTr="00096CA7">
        <w:trPr>
          <w:trHeight w:val="958"/>
        </w:trPr>
        <w:tc>
          <w:tcPr>
            <w:tcW w:w="1622" w:type="dxa"/>
            <w:vMerge/>
            <w:tcBorders>
              <w:right w:val="single" w:sz="4" w:space="0" w:color="auto"/>
            </w:tcBorders>
            <w:shd w:val="clear" w:color="auto" w:fill="auto"/>
            <w:vAlign w:val="center"/>
          </w:tcPr>
          <w:p w:rsidR="00B90E60" w:rsidRPr="002B0F15" w:rsidRDefault="00B90E60" w:rsidP="002B0F15">
            <w:pPr>
              <w:pStyle w:val="ListParagraph"/>
              <w:spacing w:line="320" w:lineRule="exact"/>
              <w:ind w:leftChars="0" w:left="0"/>
              <w:jc w:val="center"/>
              <w:rPr>
                <w:rFonts w:ascii="Times New Roman" w:eastAsia="標楷體" w:hAnsi="標楷體"/>
                <w:sz w:val="28"/>
                <w:szCs w:val="28"/>
              </w:rPr>
            </w:pPr>
          </w:p>
        </w:tc>
        <w:tc>
          <w:tcPr>
            <w:tcW w:w="8443" w:type="dxa"/>
            <w:gridSpan w:val="2"/>
            <w:tcBorders>
              <w:top w:val="nil"/>
              <w:left w:val="single" w:sz="4" w:space="0" w:color="auto"/>
              <w:bottom w:val="single" w:sz="4" w:space="0" w:color="auto"/>
              <w:right w:val="single" w:sz="4" w:space="0" w:color="auto"/>
            </w:tcBorders>
            <w:shd w:val="clear" w:color="auto" w:fill="auto"/>
            <w:vAlign w:val="center"/>
          </w:tcPr>
          <w:p w:rsidR="00B90E60" w:rsidRPr="002B0F15" w:rsidRDefault="00B90E60" w:rsidP="002B0F15">
            <w:pPr>
              <w:pStyle w:val="ListParagraph"/>
              <w:spacing w:line="400" w:lineRule="exact"/>
              <w:ind w:leftChars="0" w:left="0"/>
              <w:jc w:val="both"/>
              <w:rPr>
                <w:rFonts w:ascii="Times New Roman" w:eastAsia="標楷體" w:hAnsi="Times New Roman" w:hint="eastAsia"/>
                <w:color w:val="000000"/>
                <w:u w:val="single"/>
              </w:rPr>
            </w:pPr>
            <w:r w:rsidRPr="002B0F15">
              <w:rPr>
                <w:rFonts w:ascii="Times New Roman" w:eastAsia="標楷體" w:hAnsi="Times New Roman" w:hint="eastAsia"/>
                <w:color w:val="000000"/>
              </w:rPr>
              <w:t>密</w:t>
            </w:r>
            <w:r w:rsidRPr="002B0F15">
              <w:rPr>
                <w:rFonts w:ascii="Times New Roman" w:eastAsia="標楷體" w:hAnsi="Times New Roman" w:hint="eastAsia"/>
                <w:color w:val="000000"/>
              </w:rPr>
              <w:t xml:space="preserve">      </w:t>
            </w:r>
            <w:r w:rsidRPr="002B0F15">
              <w:rPr>
                <w:rFonts w:ascii="Times New Roman" w:eastAsia="標楷體" w:hAnsi="Times New Roman" w:hint="eastAsia"/>
                <w:color w:val="000000"/>
              </w:rPr>
              <w:t>碼：</w:t>
            </w:r>
            <w:r w:rsidRPr="002B0F15">
              <w:rPr>
                <w:rFonts w:ascii="Times New Roman" w:eastAsia="標楷體" w:hAnsi="Times New Roman"/>
                <w:color w:val="000000"/>
                <w:u w:val="single"/>
              </w:rPr>
              <w:t xml:space="preserve">                  </w:t>
            </w:r>
            <w:r w:rsidRPr="002B0F15">
              <w:rPr>
                <w:rFonts w:ascii="Times New Roman" w:eastAsia="標楷體" w:hAnsi="Times New Roman" w:hint="eastAsia"/>
                <w:color w:val="000000"/>
                <w:u w:val="single"/>
              </w:rPr>
              <w:t xml:space="preserve">  </w:t>
            </w:r>
          </w:p>
          <w:p w:rsidR="00F26394" w:rsidRPr="002B0F15" w:rsidRDefault="00F26394" w:rsidP="002B0F15">
            <w:pPr>
              <w:pStyle w:val="ListParagraph"/>
              <w:spacing w:line="240" w:lineRule="exact"/>
              <w:ind w:leftChars="0" w:left="0"/>
              <w:jc w:val="both"/>
              <w:rPr>
                <w:rFonts w:eastAsia="標楷體" w:hint="eastAsia"/>
                <w:b/>
                <w:color w:val="000000"/>
                <w:sz w:val="20"/>
                <w:szCs w:val="20"/>
              </w:rPr>
            </w:pPr>
            <w:r w:rsidRPr="002B0F15">
              <w:rPr>
                <w:rFonts w:eastAsia="標楷體"/>
                <w:b/>
                <w:color w:val="000000"/>
                <w:sz w:val="20"/>
                <w:szCs w:val="20"/>
              </w:rPr>
              <w:t>密碼設定：</w:t>
            </w:r>
            <w:r w:rsidR="002B12E5" w:rsidRPr="00096CA7">
              <w:rPr>
                <w:rFonts w:eastAsia="標楷體" w:hint="eastAsia"/>
                <w:color w:val="000000"/>
                <w:sz w:val="20"/>
                <w:szCs w:val="20"/>
              </w:rPr>
              <w:t>盡量不使用相似字元避免混淆，例如：</w:t>
            </w:r>
            <w:r w:rsidR="002B12E5" w:rsidRPr="00096CA7">
              <w:rPr>
                <w:rFonts w:eastAsia="標楷體" w:hint="eastAsia"/>
                <w:color w:val="150DB3"/>
                <w:sz w:val="20"/>
                <w:szCs w:val="20"/>
              </w:rPr>
              <w:t>l</w:t>
            </w:r>
            <w:r w:rsidR="002B12E5" w:rsidRPr="00096CA7">
              <w:rPr>
                <w:rFonts w:eastAsia="標楷體" w:hint="eastAsia"/>
                <w:color w:val="150DB3"/>
                <w:sz w:val="20"/>
                <w:szCs w:val="20"/>
              </w:rPr>
              <w:t>與</w:t>
            </w:r>
            <w:r w:rsidR="002B12E5" w:rsidRPr="00096CA7">
              <w:rPr>
                <w:rFonts w:eastAsia="標楷體" w:hint="eastAsia"/>
                <w:color w:val="150DB3"/>
                <w:sz w:val="20"/>
                <w:szCs w:val="20"/>
              </w:rPr>
              <w:t>1</w:t>
            </w:r>
            <w:r w:rsidR="002B12E5" w:rsidRPr="00096CA7">
              <w:rPr>
                <w:rFonts w:eastAsia="標楷體" w:hint="eastAsia"/>
                <w:color w:val="150DB3"/>
                <w:sz w:val="20"/>
                <w:szCs w:val="20"/>
              </w:rPr>
              <w:t>、</w:t>
            </w:r>
            <w:r w:rsidR="002B12E5" w:rsidRPr="00096CA7">
              <w:rPr>
                <w:rFonts w:eastAsia="標楷體" w:hint="eastAsia"/>
                <w:color w:val="150DB3"/>
                <w:sz w:val="20"/>
                <w:szCs w:val="20"/>
              </w:rPr>
              <w:t>O</w:t>
            </w:r>
            <w:r w:rsidR="002B12E5" w:rsidRPr="00096CA7">
              <w:rPr>
                <w:rFonts w:eastAsia="標楷體" w:hint="eastAsia"/>
                <w:color w:val="150DB3"/>
                <w:sz w:val="20"/>
                <w:szCs w:val="20"/>
              </w:rPr>
              <w:t>與</w:t>
            </w:r>
            <w:r w:rsidR="002B12E5" w:rsidRPr="00096CA7">
              <w:rPr>
                <w:rFonts w:eastAsia="標楷體" w:hint="eastAsia"/>
                <w:color w:val="150DB3"/>
                <w:sz w:val="20"/>
                <w:szCs w:val="20"/>
              </w:rPr>
              <w:t>0</w:t>
            </w:r>
            <w:r w:rsidR="002B12E5" w:rsidRPr="00096CA7">
              <w:rPr>
                <w:rFonts w:eastAsia="標楷體" w:hint="eastAsia"/>
                <w:color w:val="000000"/>
                <w:sz w:val="20"/>
                <w:szCs w:val="20"/>
              </w:rPr>
              <w:t>等，並</w:t>
            </w:r>
            <w:r w:rsidRPr="00096CA7">
              <w:rPr>
                <w:rFonts w:eastAsia="標楷體"/>
                <w:color w:val="000000"/>
                <w:sz w:val="20"/>
                <w:szCs w:val="20"/>
              </w:rPr>
              <w:t>不以生日、身分證字號、卡號</w:t>
            </w:r>
            <w:r w:rsidRPr="00096CA7">
              <w:rPr>
                <w:rFonts w:eastAsia="標楷體"/>
                <w:color w:val="000000"/>
                <w:sz w:val="20"/>
                <w:szCs w:val="20"/>
              </w:rPr>
              <w:t>…</w:t>
            </w:r>
            <w:r w:rsidRPr="00096CA7">
              <w:rPr>
                <w:rFonts w:eastAsia="標楷體"/>
                <w:color w:val="000000"/>
                <w:sz w:val="20"/>
                <w:szCs w:val="20"/>
              </w:rPr>
              <w:t>等作為密碼，密碼長度至少需</w:t>
            </w:r>
            <w:r w:rsidRPr="00096CA7">
              <w:rPr>
                <w:rFonts w:eastAsia="標楷體"/>
                <w:color w:val="000000"/>
                <w:sz w:val="20"/>
                <w:szCs w:val="20"/>
              </w:rPr>
              <w:t>6</w:t>
            </w:r>
            <w:r w:rsidRPr="00096CA7">
              <w:rPr>
                <w:rFonts w:eastAsia="標楷體"/>
                <w:color w:val="000000"/>
                <w:sz w:val="20"/>
                <w:szCs w:val="20"/>
              </w:rPr>
              <w:t>位「英文大小寫字母</w:t>
            </w:r>
            <w:r w:rsidRPr="00096CA7">
              <w:rPr>
                <w:rFonts w:eastAsia="標楷體"/>
                <w:color w:val="000000"/>
                <w:sz w:val="20"/>
                <w:szCs w:val="20"/>
              </w:rPr>
              <w:t>+</w:t>
            </w:r>
            <w:r w:rsidRPr="00096CA7">
              <w:rPr>
                <w:rFonts w:eastAsia="標楷體"/>
                <w:color w:val="000000"/>
                <w:sz w:val="20"/>
                <w:szCs w:val="20"/>
              </w:rPr>
              <w:t>數字」</w:t>
            </w:r>
            <w:r w:rsidR="002B12E5" w:rsidRPr="00096CA7">
              <w:rPr>
                <w:rFonts w:eastAsia="標楷體" w:hint="eastAsia"/>
                <w:color w:val="000000"/>
                <w:sz w:val="20"/>
                <w:szCs w:val="20"/>
              </w:rPr>
              <w:t>。</w:t>
            </w:r>
          </w:p>
        </w:tc>
      </w:tr>
    </w:tbl>
    <w:p w:rsidR="002C480D" w:rsidRPr="0001627A" w:rsidRDefault="0001627A" w:rsidP="0001627A">
      <w:pPr>
        <w:tabs>
          <w:tab w:val="left" w:pos="3420"/>
        </w:tabs>
        <w:spacing w:line="320" w:lineRule="exact"/>
        <w:rPr>
          <w:rFonts w:eastAsia="標楷體" w:hint="eastAsia"/>
          <w:sz w:val="22"/>
          <w:szCs w:val="22"/>
        </w:rPr>
      </w:pPr>
      <w:r w:rsidRPr="0001627A">
        <w:rPr>
          <w:rFonts w:eastAsia="標楷體" w:hint="eastAsia"/>
          <w:sz w:val="22"/>
          <w:szCs w:val="22"/>
        </w:rPr>
        <w:t>【注意】</w:t>
      </w:r>
    </w:p>
    <w:p w:rsidR="0001627A" w:rsidRPr="002535D6" w:rsidRDefault="00E357D9" w:rsidP="00E357D9">
      <w:pPr>
        <w:numPr>
          <w:ilvl w:val="0"/>
          <w:numId w:val="6"/>
        </w:numPr>
        <w:tabs>
          <w:tab w:val="clear" w:pos="540"/>
        </w:tabs>
        <w:spacing w:line="320" w:lineRule="exact"/>
        <w:ind w:left="462" w:hanging="282"/>
        <w:rPr>
          <w:rFonts w:eastAsia="標楷體" w:hint="eastAsia"/>
          <w:color w:val="FF0000"/>
          <w:sz w:val="22"/>
          <w:szCs w:val="22"/>
        </w:rPr>
      </w:pPr>
      <w:r w:rsidRPr="00A6379E">
        <w:rPr>
          <w:rFonts w:eastAsia="標楷體" w:hint="eastAsia"/>
          <w:sz w:val="22"/>
          <w:szCs w:val="22"/>
        </w:rPr>
        <w:t>上述</w:t>
      </w:r>
      <w:r w:rsidR="0001627A" w:rsidRPr="00A6379E">
        <w:rPr>
          <w:rFonts w:eastAsia="標楷體" w:hint="eastAsia"/>
          <w:sz w:val="22"/>
          <w:szCs w:val="22"/>
        </w:rPr>
        <w:t>使用者若</w:t>
      </w:r>
      <w:r w:rsidR="0001627A" w:rsidRPr="002535D6">
        <w:rPr>
          <w:rFonts w:eastAsia="標楷體" w:hint="eastAsia"/>
          <w:color w:val="FF0000"/>
          <w:sz w:val="22"/>
          <w:szCs w:val="22"/>
        </w:rPr>
        <w:t>有人員</w:t>
      </w:r>
      <w:r w:rsidR="00E26501" w:rsidRPr="002535D6">
        <w:rPr>
          <w:rFonts w:eastAsia="標楷體" w:hint="eastAsia"/>
          <w:color w:val="FF0000"/>
          <w:sz w:val="22"/>
          <w:szCs w:val="22"/>
        </w:rPr>
        <w:t>離</w:t>
      </w:r>
      <w:r w:rsidR="00F46BB2" w:rsidRPr="002535D6">
        <w:rPr>
          <w:rFonts w:eastAsia="標楷體" w:hint="eastAsia"/>
          <w:color w:val="FF0000"/>
          <w:sz w:val="22"/>
          <w:szCs w:val="22"/>
        </w:rPr>
        <w:t>開</w:t>
      </w:r>
      <w:r w:rsidR="008762FD" w:rsidRPr="002535D6">
        <w:rPr>
          <w:rFonts w:eastAsia="標楷體" w:hint="eastAsia"/>
          <w:color w:val="FF0000"/>
          <w:sz w:val="22"/>
          <w:szCs w:val="22"/>
        </w:rPr>
        <w:t>該</w:t>
      </w:r>
      <w:r w:rsidR="00F46BB2" w:rsidRPr="002535D6">
        <w:rPr>
          <w:rFonts w:eastAsia="標楷體" w:hint="eastAsia"/>
          <w:color w:val="FF0000"/>
          <w:sz w:val="22"/>
          <w:szCs w:val="22"/>
        </w:rPr>
        <w:t>計劃</w:t>
      </w:r>
      <w:r w:rsidR="0001627A" w:rsidRPr="002535D6">
        <w:rPr>
          <w:rFonts w:eastAsia="標楷體" w:hint="eastAsia"/>
          <w:sz w:val="22"/>
          <w:szCs w:val="22"/>
        </w:rPr>
        <w:t>，</w:t>
      </w:r>
      <w:r w:rsidR="00570747">
        <w:rPr>
          <w:rFonts w:eastAsia="標楷體" w:hint="eastAsia"/>
          <w:sz w:val="22"/>
          <w:szCs w:val="22"/>
        </w:rPr>
        <w:t>請本人或試驗團隊</w:t>
      </w:r>
      <w:r w:rsidR="00570747" w:rsidRPr="00570747">
        <w:rPr>
          <w:rFonts w:eastAsia="標楷體" w:hint="eastAsia"/>
          <w:sz w:val="22"/>
          <w:szCs w:val="22"/>
        </w:rPr>
        <w:t>立即並主動</w:t>
      </w:r>
      <w:r w:rsidR="00570747" w:rsidRPr="00570747">
        <w:rPr>
          <w:rFonts w:eastAsia="標楷體" w:hint="eastAsia"/>
          <w:sz w:val="22"/>
          <w:szCs w:val="22"/>
        </w:rPr>
        <w:t>mail</w:t>
      </w:r>
      <w:r w:rsidR="00570747" w:rsidRPr="00570747">
        <w:rPr>
          <w:rFonts w:eastAsia="標楷體" w:hint="eastAsia"/>
          <w:sz w:val="22"/>
          <w:szCs w:val="22"/>
        </w:rPr>
        <w:t>至</w:t>
      </w:r>
      <w:r w:rsidR="00570747" w:rsidRPr="00570747">
        <w:rPr>
          <w:rFonts w:eastAsia="標楷體" w:hint="eastAsia"/>
          <w:color w:val="0000FF"/>
          <w:sz w:val="22"/>
          <w:szCs w:val="22"/>
        </w:rPr>
        <w:t>tcvgh</w:t>
      </w:r>
      <w:r w:rsidR="00570747" w:rsidRPr="00570747">
        <w:rPr>
          <w:rFonts w:eastAsia="標楷體"/>
          <w:color w:val="0000FF"/>
          <w:sz w:val="22"/>
          <w:szCs w:val="22"/>
        </w:rPr>
        <w:t>crc</w:t>
      </w:r>
      <w:r w:rsidR="00570747" w:rsidRPr="00570747">
        <w:rPr>
          <w:rFonts w:hint="eastAsia"/>
          <w:color w:val="0000FF"/>
          <w:sz w:val="22"/>
          <w:szCs w:val="22"/>
        </w:rPr>
        <w:t>@vghtc.gov.tw</w:t>
      </w:r>
      <w:r w:rsidR="00570747" w:rsidRPr="00570747">
        <w:rPr>
          <w:rFonts w:hint="eastAsia"/>
          <w:sz w:val="22"/>
          <w:szCs w:val="22"/>
        </w:rPr>
        <w:t>，</w:t>
      </w:r>
      <w:r w:rsidR="00570747" w:rsidRPr="00570747">
        <w:rPr>
          <w:rFonts w:eastAsia="標楷體" w:hint="eastAsia"/>
          <w:sz w:val="22"/>
          <w:szCs w:val="22"/>
        </w:rPr>
        <w:t>通知</w:t>
      </w:r>
      <w:r w:rsidR="00570747">
        <w:rPr>
          <w:rFonts w:eastAsia="標楷體" w:hint="eastAsia"/>
          <w:sz w:val="22"/>
          <w:szCs w:val="22"/>
        </w:rPr>
        <w:t>中心</w:t>
      </w:r>
      <w:r w:rsidR="00F46BB2" w:rsidRPr="002535D6">
        <w:rPr>
          <w:rFonts w:eastAsia="標楷體" w:hint="eastAsia"/>
          <w:color w:val="FF0000"/>
          <w:sz w:val="22"/>
          <w:szCs w:val="22"/>
        </w:rPr>
        <w:t>移除</w:t>
      </w:r>
      <w:r w:rsidR="0001627A" w:rsidRPr="002535D6">
        <w:rPr>
          <w:rFonts w:eastAsia="標楷體" w:hint="eastAsia"/>
          <w:color w:val="FF0000"/>
          <w:sz w:val="22"/>
          <w:szCs w:val="22"/>
        </w:rPr>
        <w:t>權限。</w:t>
      </w:r>
    </w:p>
    <w:p w:rsidR="00656620" w:rsidRPr="00E357D9" w:rsidRDefault="00C42AFB" w:rsidP="00E357D9">
      <w:pPr>
        <w:numPr>
          <w:ilvl w:val="0"/>
          <w:numId w:val="6"/>
        </w:numPr>
        <w:tabs>
          <w:tab w:val="clear" w:pos="540"/>
        </w:tabs>
        <w:spacing w:line="320" w:lineRule="exact"/>
        <w:ind w:left="462" w:hanging="282"/>
        <w:rPr>
          <w:rFonts w:eastAsia="標楷體" w:hint="eastAsia"/>
          <w:sz w:val="20"/>
          <w:szCs w:val="20"/>
        </w:rPr>
      </w:pPr>
      <w:r w:rsidRPr="002535D6">
        <w:rPr>
          <w:rFonts w:eastAsia="標楷體" w:hint="eastAsia"/>
          <w:sz w:val="22"/>
          <w:szCs w:val="22"/>
        </w:rPr>
        <w:t>再次提醒，</w:t>
      </w:r>
      <w:r w:rsidR="00E42C88" w:rsidRPr="002535D6">
        <w:rPr>
          <w:rFonts w:eastAsia="標楷體" w:hint="eastAsia"/>
          <w:sz w:val="22"/>
          <w:szCs w:val="22"/>
        </w:rPr>
        <w:t>請檢附此</w:t>
      </w:r>
      <w:r w:rsidR="00656620" w:rsidRPr="002535D6">
        <w:rPr>
          <w:rFonts w:eastAsia="標楷體" w:hint="eastAsia"/>
          <w:sz w:val="22"/>
          <w:szCs w:val="22"/>
        </w:rPr>
        <w:t>試驗案本院</w:t>
      </w:r>
      <w:r w:rsidR="003A2CB6" w:rsidRPr="002535D6">
        <w:rPr>
          <w:rFonts w:eastAsia="標楷體" w:hint="eastAsia"/>
          <w:color w:val="FF0000"/>
          <w:sz w:val="22"/>
          <w:szCs w:val="22"/>
          <w:u w:val="single"/>
        </w:rPr>
        <w:t>最新效期</w:t>
      </w:r>
      <w:r w:rsidR="00656620" w:rsidRPr="002535D6">
        <w:rPr>
          <w:rFonts w:eastAsia="標楷體" w:hint="eastAsia"/>
          <w:sz w:val="22"/>
          <w:szCs w:val="22"/>
        </w:rPr>
        <w:t>IRB</w:t>
      </w:r>
      <w:r w:rsidR="00656620" w:rsidRPr="002535D6">
        <w:rPr>
          <w:rFonts w:eastAsia="標楷體" w:hint="eastAsia"/>
          <w:sz w:val="22"/>
          <w:szCs w:val="22"/>
        </w:rPr>
        <w:t>許可書</w:t>
      </w:r>
      <w:r w:rsidR="002C480D" w:rsidRPr="002535D6">
        <w:rPr>
          <w:rFonts w:eastAsia="標楷體" w:hint="eastAsia"/>
          <w:sz w:val="22"/>
          <w:szCs w:val="22"/>
        </w:rPr>
        <w:t>，連同申請表一同</w:t>
      </w:r>
      <w:r w:rsidR="00231EE0">
        <w:rPr>
          <w:rFonts w:eastAsia="標楷體" w:hint="eastAsia"/>
          <w:sz w:val="22"/>
          <w:szCs w:val="22"/>
        </w:rPr>
        <w:t>檢</w:t>
      </w:r>
      <w:r w:rsidR="002C480D" w:rsidRPr="002535D6">
        <w:rPr>
          <w:rFonts w:eastAsia="標楷體" w:hint="eastAsia"/>
          <w:sz w:val="22"/>
          <w:szCs w:val="22"/>
        </w:rPr>
        <w:t>送</w:t>
      </w:r>
      <w:r w:rsidR="00656620" w:rsidRPr="002535D6">
        <w:rPr>
          <w:rFonts w:eastAsia="標楷體" w:hint="eastAsia"/>
          <w:sz w:val="22"/>
          <w:szCs w:val="22"/>
        </w:rPr>
        <w:t>臨床試驗中心</w:t>
      </w:r>
      <w:r w:rsidR="003A2CB6" w:rsidRPr="002535D6">
        <w:rPr>
          <w:rFonts w:eastAsia="標楷體" w:hint="eastAsia"/>
          <w:sz w:val="22"/>
          <w:szCs w:val="22"/>
        </w:rPr>
        <w:t>。</w:t>
      </w:r>
    </w:p>
    <w:p w:rsidR="003E22E8" w:rsidRPr="00C5219F" w:rsidRDefault="003E22E8" w:rsidP="001A5EA6">
      <w:pPr>
        <w:tabs>
          <w:tab w:val="left" w:pos="3420"/>
        </w:tabs>
        <w:spacing w:beforeLines="100" w:before="360"/>
        <w:rPr>
          <w:rFonts w:eastAsia="標楷體" w:hint="eastAsia"/>
          <w:color w:val="000000"/>
          <w:sz w:val="26"/>
          <w:szCs w:val="26"/>
        </w:rPr>
      </w:pPr>
      <w:r w:rsidRPr="00C5219F">
        <w:rPr>
          <w:rFonts w:eastAsia="標楷體" w:hint="eastAsia"/>
          <w:color w:val="000000"/>
          <w:sz w:val="26"/>
          <w:szCs w:val="26"/>
        </w:rPr>
        <w:t>計畫主持人簽章：</w:t>
      </w:r>
      <w:r w:rsidRPr="00C5219F">
        <w:rPr>
          <w:rFonts w:eastAsia="標楷體" w:hint="eastAsia"/>
          <w:color w:val="000000"/>
          <w:sz w:val="26"/>
          <w:szCs w:val="26"/>
          <w:u w:val="single"/>
        </w:rPr>
        <w:t xml:space="preserve">                         </w:t>
      </w:r>
      <w:r w:rsidRPr="00C5219F">
        <w:rPr>
          <w:rFonts w:eastAsia="標楷體" w:hint="eastAsia"/>
          <w:color w:val="000000"/>
          <w:sz w:val="26"/>
          <w:szCs w:val="26"/>
        </w:rPr>
        <w:t>日期</w:t>
      </w:r>
      <w:r w:rsidRPr="00C5219F">
        <w:rPr>
          <w:rFonts w:eastAsia="標楷體" w:hint="eastAsia"/>
          <w:color w:val="000000"/>
          <w:sz w:val="26"/>
          <w:szCs w:val="26"/>
        </w:rPr>
        <w:t>(</w:t>
      </w:r>
      <w:r w:rsidRPr="00C5219F">
        <w:rPr>
          <w:rFonts w:eastAsia="標楷體" w:hint="eastAsia"/>
          <w:color w:val="000000"/>
          <w:sz w:val="26"/>
          <w:szCs w:val="26"/>
        </w:rPr>
        <w:t>西元</w:t>
      </w:r>
      <w:r w:rsidRPr="00C5219F">
        <w:rPr>
          <w:rFonts w:eastAsia="標楷體" w:hint="eastAsia"/>
          <w:color w:val="000000"/>
          <w:sz w:val="26"/>
          <w:szCs w:val="26"/>
        </w:rPr>
        <w:t>)</w:t>
      </w:r>
      <w:r w:rsidRPr="00C5219F">
        <w:rPr>
          <w:rFonts w:eastAsia="標楷體" w:hint="eastAsia"/>
          <w:color w:val="000000"/>
          <w:sz w:val="26"/>
          <w:szCs w:val="26"/>
        </w:rPr>
        <w:t>：</w:t>
      </w:r>
      <w:r w:rsidRPr="00C5219F">
        <w:rPr>
          <w:rFonts w:eastAsia="標楷體" w:hint="eastAsia"/>
          <w:color w:val="000000"/>
          <w:sz w:val="26"/>
          <w:szCs w:val="26"/>
          <w:u w:val="single"/>
        </w:rPr>
        <w:t xml:space="preserve">    </w:t>
      </w:r>
      <w:r>
        <w:rPr>
          <w:rFonts w:eastAsia="標楷體" w:hint="eastAsia"/>
          <w:color w:val="000000"/>
          <w:sz w:val="26"/>
          <w:szCs w:val="26"/>
          <w:u w:val="single"/>
        </w:rPr>
        <w:t xml:space="preserve"> </w:t>
      </w:r>
      <w:r w:rsidRPr="00C5219F">
        <w:rPr>
          <w:rFonts w:eastAsia="標楷體" w:hint="eastAsia"/>
          <w:color w:val="000000"/>
          <w:sz w:val="26"/>
          <w:szCs w:val="26"/>
          <w:u w:val="single"/>
        </w:rPr>
        <w:t xml:space="preserve"> </w:t>
      </w:r>
      <w:r w:rsidRPr="00C5219F">
        <w:rPr>
          <w:rFonts w:eastAsia="標楷體" w:hint="eastAsia"/>
          <w:color w:val="000000"/>
          <w:sz w:val="26"/>
          <w:szCs w:val="26"/>
        </w:rPr>
        <w:t>年</w:t>
      </w:r>
      <w:r w:rsidRPr="00C5219F">
        <w:rPr>
          <w:rFonts w:eastAsia="標楷體" w:hint="eastAsia"/>
          <w:color w:val="000000"/>
          <w:sz w:val="26"/>
          <w:szCs w:val="26"/>
          <w:u w:val="single"/>
        </w:rPr>
        <w:t xml:space="preserve">     </w:t>
      </w:r>
      <w:r w:rsidRPr="00C5219F">
        <w:rPr>
          <w:rFonts w:eastAsia="標楷體" w:hint="eastAsia"/>
          <w:color w:val="000000"/>
          <w:sz w:val="26"/>
          <w:szCs w:val="26"/>
        </w:rPr>
        <w:t>月</w:t>
      </w:r>
      <w:r w:rsidRPr="00C5219F">
        <w:rPr>
          <w:rFonts w:eastAsia="標楷體" w:hint="eastAsia"/>
          <w:color w:val="000000"/>
          <w:sz w:val="26"/>
          <w:szCs w:val="26"/>
          <w:u w:val="single"/>
        </w:rPr>
        <w:t xml:space="preserve">     </w:t>
      </w:r>
      <w:r w:rsidRPr="00C5219F">
        <w:rPr>
          <w:rFonts w:eastAsia="標楷體" w:hint="eastAsia"/>
          <w:color w:val="000000"/>
          <w:sz w:val="26"/>
          <w:szCs w:val="26"/>
        </w:rPr>
        <w:t>日</w:t>
      </w:r>
    </w:p>
    <w:p w:rsidR="003E22E8" w:rsidRPr="00C5219F" w:rsidRDefault="003E22E8" w:rsidP="00E42C88">
      <w:pPr>
        <w:spacing w:beforeLines="100" w:before="360"/>
        <w:rPr>
          <w:rFonts w:eastAsia="標楷體" w:hint="eastAsia"/>
          <w:color w:val="000000"/>
          <w:sz w:val="26"/>
          <w:szCs w:val="26"/>
        </w:rPr>
      </w:pPr>
      <w:r w:rsidRPr="00C5219F">
        <w:rPr>
          <w:rFonts w:eastAsia="標楷體" w:hint="eastAsia"/>
          <w:color w:val="000000"/>
          <w:sz w:val="26"/>
          <w:szCs w:val="26"/>
        </w:rPr>
        <w:t>臨床試驗中心簽章：</w:t>
      </w:r>
      <w:r w:rsidRPr="00C5219F">
        <w:rPr>
          <w:rFonts w:eastAsia="標楷體" w:hint="eastAsia"/>
          <w:color w:val="000000"/>
          <w:sz w:val="26"/>
          <w:szCs w:val="26"/>
          <w:u w:val="single"/>
        </w:rPr>
        <w:t xml:space="preserve">                 </w:t>
      </w:r>
      <w:r w:rsidR="00485D0C" w:rsidRPr="00C5219F">
        <w:rPr>
          <w:rFonts w:eastAsia="標楷體" w:hint="eastAsia"/>
          <w:color w:val="000000"/>
          <w:sz w:val="26"/>
          <w:szCs w:val="26"/>
          <w:u w:val="single"/>
        </w:rPr>
        <w:t xml:space="preserve">      </w:t>
      </w:r>
      <w:r w:rsidRPr="00C5219F">
        <w:rPr>
          <w:rFonts w:eastAsia="標楷體" w:hint="eastAsia"/>
          <w:color w:val="000000"/>
          <w:sz w:val="26"/>
          <w:szCs w:val="26"/>
        </w:rPr>
        <w:t>日期</w:t>
      </w:r>
      <w:r w:rsidRPr="00C5219F">
        <w:rPr>
          <w:rFonts w:eastAsia="標楷體" w:hint="eastAsia"/>
          <w:color w:val="000000"/>
          <w:sz w:val="26"/>
          <w:szCs w:val="26"/>
        </w:rPr>
        <w:t>(</w:t>
      </w:r>
      <w:r w:rsidRPr="00C5219F">
        <w:rPr>
          <w:rFonts w:eastAsia="標楷體" w:hint="eastAsia"/>
          <w:color w:val="000000"/>
          <w:sz w:val="26"/>
          <w:szCs w:val="26"/>
        </w:rPr>
        <w:t>西元</w:t>
      </w:r>
      <w:r w:rsidRPr="00C5219F">
        <w:rPr>
          <w:rFonts w:eastAsia="標楷體" w:hint="eastAsia"/>
          <w:color w:val="000000"/>
          <w:sz w:val="26"/>
          <w:szCs w:val="26"/>
        </w:rPr>
        <w:t>)</w:t>
      </w:r>
      <w:r w:rsidRPr="00C5219F">
        <w:rPr>
          <w:rFonts w:eastAsia="標楷體" w:hint="eastAsia"/>
          <w:color w:val="000000"/>
          <w:sz w:val="26"/>
          <w:szCs w:val="26"/>
        </w:rPr>
        <w:t>：</w:t>
      </w:r>
      <w:r w:rsidRPr="00C5219F">
        <w:rPr>
          <w:rFonts w:eastAsia="標楷體" w:hint="eastAsia"/>
          <w:color w:val="000000"/>
          <w:sz w:val="26"/>
          <w:szCs w:val="26"/>
          <w:u w:val="single"/>
        </w:rPr>
        <w:t xml:space="preserve"> </w:t>
      </w:r>
      <w:r>
        <w:rPr>
          <w:rFonts w:eastAsia="標楷體" w:hint="eastAsia"/>
          <w:color w:val="000000"/>
          <w:sz w:val="26"/>
          <w:szCs w:val="26"/>
          <w:u w:val="single"/>
        </w:rPr>
        <w:t xml:space="preserve"> </w:t>
      </w:r>
      <w:r w:rsidRPr="00C5219F">
        <w:rPr>
          <w:rFonts w:eastAsia="標楷體" w:hint="eastAsia"/>
          <w:color w:val="000000"/>
          <w:sz w:val="26"/>
          <w:szCs w:val="26"/>
          <w:u w:val="single"/>
        </w:rPr>
        <w:t xml:space="preserve">    </w:t>
      </w:r>
      <w:r w:rsidRPr="00C5219F">
        <w:rPr>
          <w:rFonts w:eastAsia="標楷體" w:hint="eastAsia"/>
          <w:color w:val="000000"/>
          <w:sz w:val="26"/>
          <w:szCs w:val="26"/>
        </w:rPr>
        <w:t>年</w:t>
      </w:r>
      <w:r w:rsidRPr="00C5219F">
        <w:rPr>
          <w:rFonts w:eastAsia="標楷體" w:hint="eastAsia"/>
          <w:color w:val="000000"/>
          <w:sz w:val="26"/>
          <w:szCs w:val="26"/>
          <w:u w:val="single"/>
        </w:rPr>
        <w:t xml:space="preserve">     </w:t>
      </w:r>
      <w:r w:rsidRPr="00C5219F">
        <w:rPr>
          <w:rFonts w:eastAsia="標楷體" w:hint="eastAsia"/>
          <w:color w:val="000000"/>
          <w:sz w:val="26"/>
          <w:szCs w:val="26"/>
        </w:rPr>
        <w:t>月</w:t>
      </w:r>
      <w:r w:rsidRPr="00C5219F">
        <w:rPr>
          <w:rFonts w:eastAsia="標楷體" w:hint="eastAsia"/>
          <w:color w:val="000000"/>
          <w:sz w:val="26"/>
          <w:szCs w:val="26"/>
          <w:u w:val="single"/>
        </w:rPr>
        <w:t xml:space="preserve">     </w:t>
      </w:r>
      <w:r w:rsidRPr="00C5219F">
        <w:rPr>
          <w:rFonts w:eastAsia="標楷體" w:hint="eastAsia"/>
          <w:color w:val="000000"/>
          <w:sz w:val="26"/>
          <w:szCs w:val="26"/>
        </w:rPr>
        <w:t>日</w:t>
      </w:r>
    </w:p>
    <w:p w:rsidR="003E22E8" w:rsidRDefault="003E22E8" w:rsidP="003E22E8">
      <w:pPr>
        <w:spacing w:beforeLines="50" w:before="180"/>
        <w:rPr>
          <w:rFonts w:eastAsia="標楷體" w:hint="eastAsia"/>
          <w:sz w:val="16"/>
          <w:szCs w:val="16"/>
        </w:rPr>
      </w:pPr>
      <w:r>
        <w:rPr>
          <w:rFonts w:eastAsia="標楷體" w:hint="eastAsia"/>
          <w:sz w:val="16"/>
          <w:szCs w:val="16"/>
        </w:rPr>
        <w:t xml:space="preserve">- - - - - - - - - - - - - - - - - - - - - - - - - - - - - - </w:t>
      </w:r>
      <w:r>
        <w:rPr>
          <w:rFonts w:eastAsia="標楷體" w:hint="eastAsia"/>
          <w:sz w:val="16"/>
          <w:szCs w:val="16"/>
        </w:rPr>
        <w:t>資訊室帳號建立執行紀錄</w:t>
      </w:r>
      <w:r>
        <w:rPr>
          <w:rFonts w:eastAsia="標楷體" w:hint="eastAsia"/>
          <w:sz w:val="16"/>
          <w:szCs w:val="16"/>
        </w:rPr>
        <w:t xml:space="preserve"> (</w:t>
      </w:r>
      <w:r w:rsidRPr="00602344">
        <w:rPr>
          <w:rFonts w:eastAsia="標楷體" w:hint="eastAsia"/>
          <w:sz w:val="16"/>
          <w:szCs w:val="16"/>
        </w:rPr>
        <w:t>由帳號密碼建立人員簽</w:t>
      </w:r>
      <w:r>
        <w:rPr>
          <w:rFonts w:eastAsia="標楷體" w:hint="eastAsia"/>
          <w:sz w:val="16"/>
          <w:szCs w:val="16"/>
        </w:rPr>
        <w:t>名或蓋章</w:t>
      </w:r>
      <w:r>
        <w:rPr>
          <w:rFonts w:eastAsia="標楷體" w:hint="eastAsia"/>
          <w:sz w:val="16"/>
          <w:szCs w:val="16"/>
        </w:rPr>
        <w:t xml:space="preserve">) - - - - - - - - - - - - - - - - - - - - - - - - - - - - </w:t>
      </w:r>
    </w:p>
    <w:tbl>
      <w:tblPr>
        <w:tblW w:w="99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3813"/>
        <w:gridCol w:w="1464"/>
        <w:gridCol w:w="3550"/>
      </w:tblGrid>
      <w:tr w:rsidR="003E22E8" w:rsidRPr="002B0F15" w:rsidTr="002B0F15">
        <w:trPr>
          <w:trHeight w:val="779"/>
        </w:trPr>
        <w:tc>
          <w:tcPr>
            <w:tcW w:w="1106" w:type="dxa"/>
            <w:vAlign w:val="center"/>
          </w:tcPr>
          <w:p w:rsidR="003E22E8" w:rsidRPr="002B0F15" w:rsidRDefault="003E22E8" w:rsidP="002B0F15">
            <w:pPr>
              <w:spacing w:line="400" w:lineRule="exact"/>
              <w:jc w:val="center"/>
              <w:rPr>
                <w:rFonts w:eastAsia="標楷體" w:hint="eastAsia"/>
              </w:rPr>
            </w:pPr>
            <w:r w:rsidRPr="002B0F15">
              <w:rPr>
                <w:rFonts w:eastAsia="標楷體" w:hint="eastAsia"/>
              </w:rPr>
              <w:t>執行人</w:t>
            </w:r>
          </w:p>
        </w:tc>
        <w:tc>
          <w:tcPr>
            <w:tcW w:w="3813" w:type="dxa"/>
          </w:tcPr>
          <w:p w:rsidR="003E22E8" w:rsidRPr="002B0F15" w:rsidRDefault="003E22E8" w:rsidP="002B0F15">
            <w:pPr>
              <w:spacing w:line="400" w:lineRule="exact"/>
              <w:jc w:val="both"/>
              <w:rPr>
                <w:rFonts w:eastAsia="標楷體" w:hint="eastAsia"/>
                <w:sz w:val="16"/>
                <w:szCs w:val="16"/>
              </w:rPr>
            </w:pPr>
          </w:p>
        </w:tc>
        <w:tc>
          <w:tcPr>
            <w:tcW w:w="1464" w:type="dxa"/>
            <w:vAlign w:val="center"/>
          </w:tcPr>
          <w:p w:rsidR="003E22E8" w:rsidRPr="002B0F15" w:rsidRDefault="003E22E8" w:rsidP="002B0F15">
            <w:pPr>
              <w:spacing w:line="400" w:lineRule="exact"/>
              <w:jc w:val="center"/>
              <w:rPr>
                <w:rFonts w:eastAsia="標楷體" w:hint="eastAsia"/>
              </w:rPr>
            </w:pPr>
            <w:r w:rsidRPr="002B0F15">
              <w:rPr>
                <w:rFonts w:eastAsia="標楷體" w:hint="eastAsia"/>
              </w:rPr>
              <w:t>完成日期</w:t>
            </w:r>
          </w:p>
        </w:tc>
        <w:tc>
          <w:tcPr>
            <w:tcW w:w="3550" w:type="dxa"/>
            <w:vAlign w:val="center"/>
          </w:tcPr>
          <w:p w:rsidR="003E22E8" w:rsidRPr="002B0F15" w:rsidRDefault="003E22E8" w:rsidP="002B0F15">
            <w:pPr>
              <w:spacing w:line="400" w:lineRule="exact"/>
              <w:jc w:val="both"/>
              <w:rPr>
                <w:rFonts w:eastAsia="標楷體" w:hint="eastAsia"/>
                <w:color w:val="000000"/>
                <w:sz w:val="28"/>
                <w:szCs w:val="28"/>
              </w:rPr>
            </w:pPr>
            <w:r w:rsidRPr="002B0F15">
              <w:rPr>
                <w:rFonts w:eastAsia="標楷體" w:hint="eastAsia"/>
                <w:u w:val="single"/>
              </w:rPr>
              <w:t xml:space="preserve">       </w:t>
            </w:r>
            <w:r w:rsidRPr="002B0F15">
              <w:rPr>
                <w:rFonts w:eastAsia="標楷體" w:hint="eastAsia"/>
              </w:rPr>
              <w:t>年</w:t>
            </w:r>
            <w:r w:rsidRPr="002B0F15">
              <w:rPr>
                <w:rFonts w:eastAsia="標楷體" w:hint="eastAsia"/>
                <w:u w:val="single"/>
              </w:rPr>
              <w:t xml:space="preserve">      </w:t>
            </w:r>
            <w:r w:rsidRPr="002B0F15">
              <w:rPr>
                <w:rFonts w:eastAsia="標楷體" w:hint="eastAsia"/>
              </w:rPr>
              <w:t>月</w:t>
            </w:r>
            <w:r w:rsidRPr="002B0F15">
              <w:rPr>
                <w:rFonts w:eastAsia="標楷體" w:hint="eastAsia"/>
                <w:u w:val="single"/>
              </w:rPr>
              <w:t xml:space="preserve">      </w:t>
            </w:r>
            <w:r w:rsidRPr="002B0F15">
              <w:rPr>
                <w:rFonts w:eastAsia="標楷體" w:hint="eastAsia"/>
              </w:rPr>
              <w:t>日</w:t>
            </w:r>
          </w:p>
        </w:tc>
      </w:tr>
    </w:tbl>
    <w:p w:rsidR="00A53B8B" w:rsidRPr="00B918EF" w:rsidRDefault="003A2CB6" w:rsidP="00B90E60">
      <w:pPr>
        <w:rPr>
          <w:rFonts w:eastAsia="標楷體"/>
          <w:b/>
          <w:color w:val="0000FF"/>
        </w:rPr>
      </w:pPr>
      <w:r w:rsidRPr="007174E5">
        <w:rPr>
          <w:rFonts w:eastAsia="標楷體"/>
          <w:b/>
        </w:rPr>
        <w:lastRenderedPageBreak/>
        <w:t>(</w:t>
      </w:r>
      <w:r w:rsidRPr="007174E5">
        <w:rPr>
          <w:rFonts w:eastAsia="標楷體" w:hAnsi="標楷體" w:hint="eastAsia"/>
          <w:b/>
        </w:rPr>
        <w:t>計畫</w:t>
      </w:r>
      <w:r w:rsidRPr="007174E5">
        <w:rPr>
          <w:rFonts w:eastAsia="標楷體" w:hAnsi="標楷體" w:hint="eastAsia"/>
          <w:b/>
          <w:color w:val="0000FF"/>
        </w:rPr>
        <w:t>主持人</w:t>
      </w:r>
      <w:r w:rsidRPr="007174E5">
        <w:rPr>
          <w:rFonts w:eastAsia="標楷體" w:hAnsi="標楷體" w:hint="eastAsia"/>
          <w:b/>
        </w:rPr>
        <w:t>及</w:t>
      </w:r>
      <w:r w:rsidRPr="007174E5">
        <w:rPr>
          <w:rFonts w:eastAsia="標楷體" w:hAnsi="標楷體" w:hint="eastAsia"/>
          <w:b/>
          <w:color w:val="0000FF"/>
        </w:rPr>
        <w:t>研究護士</w:t>
      </w:r>
      <w:r w:rsidRPr="007174E5">
        <w:rPr>
          <w:rFonts w:eastAsia="標楷體" w:hAnsi="標楷體" w:hint="eastAsia"/>
          <w:b/>
        </w:rPr>
        <w:t>請個別</w:t>
      </w:r>
      <w:r w:rsidRPr="007174E5">
        <w:rPr>
          <w:rFonts w:eastAsia="標楷體" w:hAnsi="標楷體"/>
          <w:b/>
        </w:rPr>
        <w:t>填寫</w:t>
      </w:r>
      <w:r w:rsidRPr="007174E5">
        <w:rPr>
          <w:rFonts w:eastAsia="標楷體"/>
          <w:b/>
        </w:rPr>
        <w:t>)</w:t>
      </w:r>
    </w:p>
    <w:p w:rsidR="007A415A" w:rsidRDefault="007A415A" w:rsidP="00B90E60">
      <w:pPr>
        <w:rPr>
          <w:rFonts w:hint="eastAsia"/>
        </w:rPr>
      </w:pPr>
    </w:p>
    <w:tbl>
      <w:tblPr>
        <w:tblW w:w="10511" w:type="dxa"/>
        <w:tblInd w:w="-318" w:type="dxa"/>
        <w:tblLayout w:type="fixed"/>
        <w:tblCellMar>
          <w:left w:w="28" w:type="dxa"/>
          <w:right w:w="28" w:type="dxa"/>
        </w:tblCellMar>
        <w:tblLook w:val="0000" w:firstRow="0" w:lastRow="0" w:firstColumn="0" w:lastColumn="0" w:noHBand="0" w:noVBand="0"/>
      </w:tblPr>
      <w:tblGrid>
        <w:gridCol w:w="2368"/>
        <w:gridCol w:w="720"/>
        <w:gridCol w:w="905"/>
        <w:gridCol w:w="1030"/>
        <w:gridCol w:w="780"/>
        <w:gridCol w:w="503"/>
        <w:gridCol w:w="269"/>
        <w:gridCol w:w="301"/>
        <w:gridCol w:w="497"/>
        <w:gridCol w:w="570"/>
        <w:gridCol w:w="395"/>
        <w:gridCol w:w="462"/>
        <w:gridCol w:w="1711"/>
      </w:tblGrid>
      <w:tr w:rsidR="00FF2C30" w:rsidRPr="00FC4834" w:rsidTr="000A49A2">
        <w:trPr>
          <w:cantSplit/>
          <w:trHeight w:val="895"/>
        </w:trPr>
        <w:tc>
          <w:tcPr>
            <w:tcW w:w="10511" w:type="dxa"/>
            <w:gridSpan w:val="13"/>
            <w:vAlign w:val="center"/>
          </w:tcPr>
          <w:p w:rsidR="00FF2C30" w:rsidRDefault="00FF2C30" w:rsidP="00FF2C30">
            <w:pPr>
              <w:snapToGrid w:val="0"/>
              <w:ind w:leftChars="-85" w:left="-204" w:firstLineChars="56" w:firstLine="224"/>
              <w:jc w:val="center"/>
              <w:rPr>
                <w:rFonts w:eastAsia="標楷體"/>
                <w:sz w:val="32"/>
                <w:szCs w:val="32"/>
              </w:rPr>
            </w:pPr>
            <w:proofErr w:type="gramStart"/>
            <w:r w:rsidRPr="00FF2C30">
              <w:rPr>
                <w:rFonts w:eastAsia="標楷體" w:hint="eastAsia"/>
                <w:sz w:val="40"/>
                <w:szCs w:val="32"/>
              </w:rPr>
              <w:t>臺</w:t>
            </w:r>
            <w:proofErr w:type="gramEnd"/>
            <w:r w:rsidRPr="00FF2C30">
              <w:rPr>
                <w:rFonts w:eastAsia="標楷體" w:hint="eastAsia"/>
                <w:sz w:val="40"/>
                <w:szCs w:val="32"/>
              </w:rPr>
              <w:t>中榮民總醫院</w:t>
            </w:r>
          </w:p>
          <w:p w:rsidR="00FF2C30" w:rsidRPr="00971794" w:rsidRDefault="00FF2C30" w:rsidP="00FF2C30">
            <w:pPr>
              <w:snapToGrid w:val="0"/>
              <w:ind w:leftChars="-85" w:left="-204" w:firstLineChars="56" w:firstLine="179"/>
              <w:jc w:val="center"/>
              <w:rPr>
                <w:rFonts w:eastAsia="標楷體" w:hint="eastAsia"/>
                <w:sz w:val="32"/>
                <w:szCs w:val="32"/>
              </w:rPr>
            </w:pPr>
          </w:p>
          <w:p w:rsidR="00FF2C30" w:rsidRDefault="00FF2C30" w:rsidP="00FF2C30">
            <w:pPr>
              <w:spacing w:line="360" w:lineRule="exact"/>
              <w:jc w:val="center"/>
              <w:rPr>
                <w:rFonts w:eastAsia="標楷體"/>
                <w:sz w:val="32"/>
                <w:szCs w:val="32"/>
              </w:rPr>
            </w:pPr>
            <w:r w:rsidRPr="007A415A">
              <w:rPr>
                <w:rFonts w:eastAsia="標楷體" w:hint="eastAsia"/>
                <w:sz w:val="32"/>
                <w:szCs w:val="32"/>
              </w:rPr>
              <w:t>資訊</w:t>
            </w:r>
            <w:r w:rsidRPr="00312183">
              <w:rPr>
                <w:rFonts w:eastAsia="標楷體" w:hint="eastAsia"/>
                <w:sz w:val="32"/>
                <w:szCs w:val="32"/>
              </w:rPr>
              <w:t>系統使用</w:t>
            </w:r>
            <w:r w:rsidRPr="007A415A">
              <w:rPr>
                <w:rFonts w:eastAsia="標楷體" w:hint="eastAsia"/>
                <w:sz w:val="32"/>
                <w:szCs w:val="32"/>
              </w:rPr>
              <w:t>人員保密切結書</w:t>
            </w:r>
          </w:p>
          <w:p w:rsidR="00FF2C30" w:rsidRPr="007A415A" w:rsidRDefault="00FF2C30" w:rsidP="00FF2C30">
            <w:pPr>
              <w:spacing w:line="360" w:lineRule="exact"/>
              <w:jc w:val="center"/>
              <w:rPr>
                <w:rFonts w:hint="eastAsia"/>
              </w:rPr>
            </w:pPr>
          </w:p>
        </w:tc>
      </w:tr>
      <w:tr w:rsidR="00A53B8B" w:rsidRPr="00FC4834" w:rsidTr="00971794">
        <w:trPr>
          <w:trHeight w:val="1066"/>
        </w:trPr>
        <w:tc>
          <w:tcPr>
            <w:tcW w:w="6575" w:type="dxa"/>
            <w:gridSpan w:val="7"/>
          </w:tcPr>
          <w:p w:rsidR="00A53B8B" w:rsidRPr="00FC4834" w:rsidRDefault="00A53B8B" w:rsidP="00A53B8B">
            <w:pPr>
              <w:spacing w:beforeLines="50" w:before="180" w:line="360" w:lineRule="exact"/>
              <w:jc w:val="right"/>
              <w:rPr>
                <w:rFonts w:eastAsia="標楷體"/>
              </w:rPr>
            </w:pPr>
          </w:p>
        </w:tc>
        <w:tc>
          <w:tcPr>
            <w:tcW w:w="3936" w:type="dxa"/>
            <w:gridSpan w:val="6"/>
            <w:vAlign w:val="bottom"/>
          </w:tcPr>
          <w:p w:rsidR="00A53B8B" w:rsidRDefault="00A53B8B" w:rsidP="007A415A">
            <w:pPr>
              <w:spacing w:line="360" w:lineRule="exact"/>
              <w:ind w:firstLineChars="100" w:firstLine="240"/>
              <w:jc w:val="both"/>
              <w:rPr>
                <w:rFonts w:eastAsia="標楷體" w:hint="eastAsia"/>
              </w:rPr>
            </w:pPr>
            <w:r w:rsidRPr="00FC4834">
              <w:rPr>
                <w:rFonts w:eastAsia="標楷體" w:hint="eastAsia"/>
              </w:rPr>
              <w:t>□</w:t>
            </w:r>
            <w:r w:rsidRPr="00FC4834">
              <w:rPr>
                <w:rFonts w:eastAsia="標楷體" w:hint="eastAsia"/>
                <w:spacing w:val="-32"/>
              </w:rPr>
              <w:t>資</w:t>
            </w:r>
            <w:r w:rsidRPr="00FC4834">
              <w:rPr>
                <w:rFonts w:eastAsia="標楷體"/>
                <w:spacing w:val="-32"/>
              </w:rPr>
              <w:t xml:space="preserve">   </w:t>
            </w:r>
            <w:r w:rsidRPr="00FC4834">
              <w:rPr>
                <w:rFonts w:eastAsia="標楷體" w:hint="eastAsia"/>
              </w:rPr>
              <w:t>訊</w:t>
            </w:r>
            <w:r w:rsidRPr="00FC4834">
              <w:rPr>
                <w:rFonts w:eastAsia="標楷體"/>
              </w:rPr>
              <w:t xml:space="preserve"> </w:t>
            </w:r>
            <w:r w:rsidRPr="00FC4834">
              <w:rPr>
                <w:rFonts w:eastAsia="標楷體" w:hint="eastAsia"/>
              </w:rPr>
              <w:t>專</w:t>
            </w:r>
            <w:r w:rsidRPr="00FC4834">
              <w:rPr>
                <w:rFonts w:eastAsia="標楷體"/>
              </w:rPr>
              <w:t xml:space="preserve"> </w:t>
            </w:r>
            <w:r w:rsidRPr="00FC4834">
              <w:rPr>
                <w:rFonts w:eastAsia="標楷體" w:hint="eastAsia"/>
              </w:rPr>
              <w:t>業</w:t>
            </w:r>
            <w:r w:rsidRPr="00FC4834">
              <w:rPr>
                <w:rFonts w:eastAsia="標楷體"/>
              </w:rPr>
              <w:t xml:space="preserve"> </w:t>
            </w:r>
            <w:r w:rsidRPr="00FC4834">
              <w:rPr>
                <w:rFonts w:eastAsia="標楷體" w:hint="eastAsia"/>
              </w:rPr>
              <w:t>人</w:t>
            </w:r>
            <w:r w:rsidRPr="00FC4834">
              <w:rPr>
                <w:rFonts w:eastAsia="標楷體"/>
              </w:rPr>
              <w:t xml:space="preserve"> </w:t>
            </w:r>
            <w:r w:rsidRPr="00FC4834">
              <w:rPr>
                <w:rFonts w:eastAsia="標楷體" w:hint="eastAsia"/>
              </w:rPr>
              <w:t>員</w:t>
            </w:r>
          </w:p>
          <w:p w:rsidR="007A415A" w:rsidRPr="00FC4834" w:rsidRDefault="007A415A" w:rsidP="007A415A">
            <w:pPr>
              <w:spacing w:line="360" w:lineRule="exact"/>
              <w:ind w:firstLineChars="100" w:firstLine="240"/>
              <w:jc w:val="both"/>
              <w:rPr>
                <w:rFonts w:eastAsia="標楷體"/>
              </w:rPr>
            </w:pPr>
            <w:r>
              <w:rPr>
                <w:rFonts w:eastAsia="標楷體" w:hint="eastAsia"/>
              </w:rPr>
              <w:t>■</w:t>
            </w:r>
            <w:r w:rsidRPr="00FC4834">
              <w:rPr>
                <w:rFonts w:eastAsia="標楷體" w:hint="eastAsia"/>
              </w:rPr>
              <w:t>電腦應用系統使用人員</w:t>
            </w:r>
          </w:p>
        </w:tc>
      </w:tr>
      <w:tr w:rsidR="00A53B8B" w:rsidRPr="00FC4834" w:rsidTr="00F33BB3">
        <w:trPr>
          <w:trHeight w:val="399"/>
        </w:trPr>
        <w:tc>
          <w:tcPr>
            <w:tcW w:w="6575" w:type="dxa"/>
            <w:gridSpan w:val="7"/>
          </w:tcPr>
          <w:p w:rsidR="00A53B8B" w:rsidRPr="00FC4834" w:rsidRDefault="00A53B8B" w:rsidP="00A53B8B">
            <w:pPr>
              <w:spacing w:afterLines="50" w:after="180" w:line="360" w:lineRule="exact"/>
              <w:jc w:val="right"/>
              <w:rPr>
                <w:rFonts w:eastAsia="標楷體"/>
              </w:rPr>
            </w:pPr>
          </w:p>
        </w:tc>
        <w:tc>
          <w:tcPr>
            <w:tcW w:w="3936" w:type="dxa"/>
            <w:gridSpan w:val="6"/>
          </w:tcPr>
          <w:p w:rsidR="00A53B8B" w:rsidRPr="00FC4834" w:rsidRDefault="00A53B8B" w:rsidP="00A53B8B">
            <w:pPr>
              <w:spacing w:afterLines="50" w:after="180" w:line="360" w:lineRule="exact"/>
              <w:ind w:firstLineChars="100" w:firstLine="240"/>
              <w:jc w:val="both"/>
              <w:rPr>
                <w:rFonts w:eastAsia="標楷體"/>
              </w:rPr>
            </w:pPr>
          </w:p>
        </w:tc>
      </w:tr>
      <w:tr w:rsidR="00A53B8B" w:rsidRPr="00FC4834" w:rsidTr="00F33BB3">
        <w:trPr>
          <w:trHeight w:val="544"/>
        </w:trPr>
        <w:tc>
          <w:tcPr>
            <w:tcW w:w="3088" w:type="dxa"/>
            <w:gridSpan w:val="2"/>
          </w:tcPr>
          <w:p w:rsidR="00A53B8B" w:rsidRPr="00FC4834" w:rsidRDefault="00A53B8B" w:rsidP="00A53B8B">
            <w:pPr>
              <w:spacing w:afterLines="50" w:after="180" w:line="560" w:lineRule="exact"/>
              <w:ind w:right="46"/>
              <w:jc w:val="both"/>
              <w:rPr>
                <w:rFonts w:eastAsia="標楷體"/>
                <w:spacing w:val="40"/>
                <w:sz w:val="32"/>
              </w:rPr>
            </w:pPr>
            <w:r w:rsidRPr="00FC4834">
              <w:rPr>
                <w:rFonts w:eastAsia="標楷體" w:hint="eastAsia"/>
                <w:spacing w:val="40"/>
                <w:sz w:val="32"/>
              </w:rPr>
              <w:t>具保</w:t>
            </w:r>
            <w:proofErr w:type="gramStart"/>
            <w:r w:rsidRPr="00FC4834">
              <w:rPr>
                <w:rFonts w:eastAsia="標楷體" w:hint="eastAsia"/>
                <w:spacing w:val="40"/>
                <w:sz w:val="32"/>
              </w:rPr>
              <w:t>密切結人</w:t>
            </w:r>
            <w:proofErr w:type="gramEnd"/>
          </w:p>
        </w:tc>
        <w:tc>
          <w:tcPr>
            <w:tcW w:w="1935" w:type="dxa"/>
            <w:gridSpan w:val="2"/>
          </w:tcPr>
          <w:p w:rsidR="00A53B8B" w:rsidRPr="00FC4834" w:rsidRDefault="00A53B8B" w:rsidP="00A53B8B">
            <w:pPr>
              <w:spacing w:afterLines="50" w:after="180" w:line="560" w:lineRule="exact"/>
              <w:rPr>
                <w:rFonts w:eastAsia="標楷體"/>
                <w:spacing w:val="40"/>
                <w:sz w:val="32"/>
              </w:rPr>
            </w:pPr>
          </w:p>
        </w:tc>
        <w:tc>
          <w:tcPr>
            <w:tcW w:w="1283" w:type="dxa"/>
            <w:gridSpan w:val="2"/>
          </w:tcPr>
          <w:p w:rsidR="00A53B8B" w:rsidRPr="00FC4834" w:rsidRDefault="00A53B8B" w:rsidP="00A53B8B">
            <w:pPr>
              <w:spacing w:afterLines="50" w:after="180" w:line="560" w:lineRule="exact"/>
              <w:jc w:val="both"/>
              <w:rPr>
                <w:rFonts w:eastAsia="標楷體"/>
                <w:spacing w:val="20"/>
                <w:sz w:val="32"/>
              </w:rPr>
            </w:pPr>
            <w:r w:rsidRPr="00FC4834">
              <w:rPr>
                <w:rFonts w:eastAsia="標楷體" w:hint="eastAsia"/>
                <w:spacing w:val="20"/>
                <w:sz w:val="32"/>
              </w:rPr>
              <w:t>於民國</w:t>
            </w:r>
          </w:p>
        </w:tc>
        <w:tc>
          <w:tcPr>
            <w:tcW w:w="570" w:type="dxa"/>
            <w:gridSpan w:val="2"/>
          </w:tcPr>
          <w:p w:rsidR="00A53B8B" w:rsidRPr="00FC4834" w:rsidRDefault="00A53B8B" w:rsidP="00A53B8B">
            <w:pPr>
              <w:spacing w:afterLines="50" w:after="180" w:line="560" w:lineRule="exact"/>
              <w:rPr>
                <w:rFonts w:eastAsia="標楷體"/>
                <w:spacing w:val="40"/>
                <w:sz w:val="32"/>
              </w:rPr>
            </w:pPr>
          </w:p>
        </w:tc>
        <w:tc>
          <w:tcPr>
            <w:tcW w:w="497" w:type="dxa"/>
          </w:tcPr>
          <w:p w:rsidR="00A53B8B" w:rsidRPr="00FC4834" w:rsidRDefault="00A53B8B" w:rsidP="00A53B8B">
            <w:pPr>
              <w:spacing w:afterLines="50" w:after="180" w:line="560" w:lineRule="exact"/>
              <w:rPr>
                <w:rFonts w:eastAsia="標楷體"/>
                <w:spacing w:val="40"/>
                <w:sz w:val="32"/>
              </w:rPr>
            </w:pPr>
            <w:r w:rsidRPr="00FC4834">
              <w:rPr>
                <w:rFonts w:eastAsia="標楷體" w:hint="eastAsia"/>
                <w:spacing w:val="40"/>
                <w:sz w:val="32"/>
              </w:rPr>
              <w:t>年</w:t>
            </w:r>
          </w:p>
        </w:tc>
        <w:tc>
          <w:tcPr>
            <w:tcW w:w="570" w:type="dxa"/>
          </w:tcPr>
          <w:p w:rsidR="00A53B8B" w:rsidRPr="00FC4834" w:rsidRDefault="00A53B8B" w:rsidP="00A53B8B">
            <w:pPr>
              <w:spacing w:afterLines="50" w:after="180" w:line="560" w:lineRule="exact"/>
              <w:rPr>
                <w:rFonts w:eastAsia="標楷體"/>
                <w:spacing w:val="40"/>
                <w:sz w:val="32"/>
              </w:rPr>
            </w:pPr>
          </w:p>
        </w:tc>
        <w:tc>
          <w:tcPr>
            <w:tcW w:w="395" w:type="dxa"/>
          </w:tcPr>
          <w:p w:rsidR="00A53B8B" w:rsidRPr="00FC4834" w:rsidRDefault="00A53B8B" w:rsidP="00A53B8B">
            <w:pPr>
              <w:spacing w:afterLines="50" w:after="180" w:line="560" w:lineRule="exact"/>
              <w:rPr>
                <w:rFonts w:eastAsia="標楷體"/>
                <w:spacing w:val="40"/>
                <w:sz w:val="32"/>
              </w:rPr>
            </w:pPr>
            <w:r w:rsidRPr="00FC4834">
              <w:rPr>
                <w:rFonts w:eastAsia="標楷體" w:hint="eastAsia"/>
                <w:spacing w:val="40"/>
                <w:sz w:val="32"/>
              </w:rPr>
              <w:t>月</w:t>
            </w:r>
          </w:p>
        </w:tc>
        <w:tc>
          <w:tcPr>
            <w:tcW w:w="462" w:type="dxa"/>
          </w:tcPr>
          <w:p w:rsidR="00A53B8B" w:rsidRPr="00FC4834" w:rsidRDefault="00A53B8B" w:rsidP="00A53B8B">
            <w:pPr>
              <w:spacing w:afterLines="50" w:after="180" w:line="560" w:lineRule="exact"/>
              <w:rPr>
                <w:rFonts w:eastAsia="標楷體"/>
                <w:spacing w:val="40"/>
                <w:sz w:val="32"/>
              </w:rPr>
            </w:pPr>
          </w:p>
        </w:tc>
        <w:tc>
          <w:tcPr>
            <w:tcW w:w="1711" w:type="dxa"/>
          </w:tcPr>
          <w:p w:rsidR="00A53B8B" w:rsidRPr="00FC4834" w:rsidRDefault="00A53B8B" w:rsidP="00A53B8B">
            <w:pPr>
              <w:spacing w:afterLines="50" w:after="180" w:line="560" w:lineRule="exact"/>
              <w:rPr>
                <w:rFonts w:eastAsia="標楷體"/>
                <w:spacing w:val="40"/>
                <w:sz w:val="32"/>
              </w:rPr>
            </w:pPr>
            <w:r w:rsidRPr="00FC4834">
              <w:rPr>
                <w:rFonts w:eastAsia="標楷體" w:hint="eastAsia"/>
                <w:spacing w:val="40"/>
                <w:sz w:val="32"/>
              </w:rPr>
              <w:t>日起任職</w:t>
            </w:r>
          </w:p>
        </w:tc>
      </w:tr>
      <w:tr w:rsidR="00A53B8B" w:rsidRPr="00FC4834" w:rsidTr="00F33BB3">
        <w:trPr>
          <w:cantSplit/>
          <w:trHeight w:val="266"/>
        </w:trPr>
        <w:tc>
          <w:tcPr>
            <w:tcW w:w="2368" w:type="dxa"/>
            <w:vMerge w:val="restart"/>
          </w:tcPr>
          <w:p w:rsidR="00A53B8B" w:rsidRPr="00FC4834" w:rsidRDefault="00A53B8B" w:rsidP="00231F13">
            <w:pPr>
              <w:spacing w:line="560" w:lineRule="exact"/>
              <w:rPr>
                <w:rFonts w:eastAsia="標楷體"/>
                <w:spacing w:val="40"/>
                <w:sz w:val="32"/>
              </w:rPr>
            </w:pPr>
            <w:r w:rsidRPr="00FC4834">
              <w:rPr>
                <w:rFonts w:eastAsia="標楷體" w:hint="eastAsia"/>
                <w:spacing w:val="40"/>
                <w:sz w:val="32"/>
              </w:rPr>
              <w:t>本院</w:t>
            </w:r>
            <w:r w:rsidR="00F33BB3">
              <w:rPr>
                <w:rFonts w:eastAsia="標楷體" w:hint="eastAsia"/>
                <w:spacing w:val="40"/>
                <w:sz w:val="32"/>
              </w:rPr>
              <w:t xml:space="preserve">      </w:t>
            </w:r>
          </w:p>
        </w:tc>
        <w:tc>
          <w:tcPr>
            <w:tcW w:w="720" w:type="dxa"/>
          </w:tcPr>
          <w:p w:rsidR="00A53B8B" w:rsidRPr="00FC4834" w:rsidRDefault="00A53B8B" w:rsidP="00231F13">
            <w:pPr>
              <w:spacing w:line="360" w:lineRule="exact"/>
              <w:jc w:val="right"/>
              <w:rPr>
                <w:rFonts w:eastAsia="標楷體"/>
                <w:sz w:val="32"/>
              </w:rPr>
            </w:pPr>
            <w:r w:rsidRPr="00FC4834">
              <w:rPr>
                <w:rFonts w:eastAsia="標楷體" w:hint="eastAsia"/>
                <w:sz w:val="32"/>
              </w:rPr>
              <w:t>部</w:t>
            </w:r>
          </w:p>
        </w:tc>
        <w:tc>
          <w:tcPr>
            <w:tcW w:w="905" w:type="dxa"/>
            <w:vMerge w:val="restart"/>
          </w:tcPr>
          <w:p w:rsidR="00A53B8B" w:rsidRPr="00FC4834" w:rsidRDefault="00A53B8B" w:rsidP="00231F13">
            <w:pPr>
              <w:spacing w:line="560" w:lineRule="exact"/>
              <w:rPr>
                <w:rFonts w:eastAsia="標楷體"/>
                <w:spacing w:val="40"/>
                <w:sz w:val="32"/>
              </w:rPr>
            </w:pPr>
            <w:r w:rsidRPr="00FC4834">
              <w:rPr>
                <w:rFonts w:eastAsia="標楷體" w:hint="eastAsia"/>
                <w:spacing w:val="40"/>
                <w:sz w:val="32"/>
              </w:rPr>
              <w:t>負責</w:t>
            </w:r>
          </w:p>
        </w:tc>
        <w:tc>
          <w:tcPr>
            <w:tcW w:w="1810" w:type="dxa"/>
            <w:gridSpan w:val="2"/>
            <w:vMerge w:val="restart"/>
          </w:tcPr>
          <w:p w:rsidR="00A53B8B" w:rsidRPr="00FC4834" w:rsidRDefault="00A53B8B" w:rsidP="00231F13">
            <w:pPr>
              <w:spacing w:line="560" w:lineRule="exact"/>
              <w:rPr>
                <w:rFonts w:eastAsia="標楷體"/>
                <w:sz w:val="32"/>
              </w:rPr>
            </w:pPr>
          </w:p>
        </w:tc>
        <w:tc>
          <w:tcPr>
            <w:tcW w:w="4708" w:type="dxa"/>
            <w:gridSpan w:val="8"/>
            <w:vMerge w:val="restart"/>
          </w:tcPr>
          <w:p w:rsidR="00A53B8B" w:rsidRPr="00FC4834" w:rsidRDefault="00A53B8B" w:rsidP="00231F13">
            <w:pPr>
              <w:spacing w:line="560" w:lineRule="exact"/>
              <w:rPr>
                <w:rFonts w:eastAsia="標楷體"/>
                <w:spacing w:val="40"/>
                <w:sz w:val="32"/>
              </w:rPr>
            </w:pPr>
            <w:r w:rsidRPr="00FC4834">
              <w:rPr>
                <w:rFonts w:eastAsia="標楷體" w:hint="eastAsia"/>
                <w:spacing w:val="40"/>
                <w:sz w:val="32"/>
              </w:rPr>
              <w:t>業務，對於業務上所知悉、</w:t>
            </w:r>
          </w:p>
        </w:tc>
      </w:tr>
      <w:tr w:rsidR="00A53B8B" w:rsidRPr="00FC4834" w:rsidTr="00F33BB3">
        <w:trPr>
          <w:cantSplit/>
          <w:trHeight w:val="266"/>
        </w:trPr>
        <w:tc>
          <w:tcPr>
            <w:tcW w:w="2368" w:type="dxa"/>
            <w:vMerge/>
            <w:vAlign w:val="center"/>
          </w:tcPr>
          <w:p w:rsidR="00A53B8B" w:rsidRPr="00FC4834" w:rsidRDefault="00A53B8B" w:rsidP="00231F13">
            <w:pPr>
              <w:widowControl/>
              <w:rPr>
                <w:rFonts w:eastAsia="標楷體"/>
                <w:spacing w:val="40"/>
                <w:sz w:val="32"/>
              </w:rPr>
            </w:pPr>
          </w:p>
        </w:tc>
        <w:tc>
          <w:tcPr>
            <w:tcW w:w="720" w:type="dxa"/>
          </w:tcPr>
          <w:p w:rsidR="00A53B8B" w:rsidRPr="00FC4834" w:rsidRDefault="00A53B8B" w:rsidP="00231F13">
            <w:pPr>
              <w:spacing w:line="360" w:lineRule="exact"/>
              <w:jc w:val="right"/>
              <w:rPr>
                <w:rFonts w:eastAsia="標楷體"/>
                <w:sz w:val="32"/>
              </w:rPr>
            </w:pPr>
            <w:r w:rsidRPr="00FC4834">
              <w:rPr>
                <w:rFonts w:eastAsia="標楷體" w:hint="eastAsia"/>
                <w:sz w:val="32"/>
              </w:rPr>
              <w:t>室</w:t>
            </w:r>
          </w:p>
        </w:tc>
        <w:tc>
          <w:tcPr>
            <w:tcW w:w="905" w:type="dxa"/>
            <w:vMerge/>
            <w:vAlign w:val="center"/>
          </w:tcPr>
          <w:p w:rsidR="00A53B8B" w:rsidRPr="00FC4834" w:rsidRDefault="00A53B8B" w:rsidP="00231F13">
            <w:pPr>
              <w:widowControl/>
              <w:rPr>
                <w:rFonts w:eastAsia="標楷體"/>
                <w:spacing w:val="40"/>
                <w:sz w:val="32"/>
              </w:rPr>
            </w:pPr>
          </w:p>
        </w:tc>
        <w:tc>
          <w:tcPr>
            <w:tcW w:w="1810" w:type="dxa"/>
            <w:gridSpan w:val="2"/>
            <w:vMerge/>
            <w:vAlign w:val="center"/>
          </w:tcPr>
          <w:p w:rsidR="00A53B8B" w:rsidRPr="00FC4834" w:rsidRDefault="00A53B8B" w:rsidP="00231F13">
            <w:pPr>
              <w:widowControl/>
              <w:rPr>
                <w:rFonts w:eastAsia="標楷體"/>
                <w:sz w:val="32"/>
              </w:rPr>
            </w:pPr>
          </w:p>
        </w:tc>
        <w:tc>
          <w:tcPr>
            <w:tcW w:w="4708" w:type="dxa"/>
            <w:gridSpan w:val="8"/>
            <w:vMerge/>
            <w:vAlign w:val="center"/>
          </w:tcPr>
          <w:p w:rsidR="00A53B8B" w:rsidRPr="00FC4834" w:rsidRDefault="00A53B8B" w:rsidP="00231F13">
            <w:pPr>
              <w:widowControl/>
              <w:rPr>
                <w:rFonts w:eastAsia="標楷體"/>
                <w:spacing w:val="40"/>
                <w:sz w:val="32"/>
              </w:rPr>
            </w:pPr>
          </w:p>
        </w:tc>
      </w:tr>
      <w:tr w:rsidR="00A53B8B" w:rsidRPr="00FC4834" w:rsidTr="00F33BB3">
        <w:trPr>
          <w:trHeight w:val="966"/>
        </w:trPr>
        <w:tc>
          <w:tcPr>
            <w:tcW w:w="10511" w:type="dxa"/>
            <w:gridSpan w:val="13"/>
          </w:tcPr>
          <w:p w:rsidR="00A53B8B" w:rsidRPr="00FC4834" w:rsidRDefault="00A53B8B" w:rsidP="00A53B8B">
            <w:pPr>
              <w:spacing w:afterLines="50" w:after="180" w:line="560" w:lineRule="exact"/>
              <w:rPr>
                <w:rFonts w:eastAsia="標楷體"/>
                <w:spacing w:val="40"/>
                <w:sz w:val="32"/>
              </w:rPr>
            </w:pPr>
            <w:r w:rsidRPr="00FC4834">
              <w:rPr>
                <w:rFonts w:eastAsia="標楷體" w:hint="eastAsia"/>
                <w:spacing w:val="40"/>
                <w:sz w:val="32"/>
              </w:rPr>
              <w:t>持有之機密資料、程式及其檔案、媒體等，絶對保守機密，不得對外渲洩，如有違誤願負法律上責任，離職後亦同。</w:t>
            </w:r>
          </w:p>
        </w:tc>
      </w:tr>
      <w:tr w:rsidR="00A53B8B" w:rsidRPr="00FC4834" w:rsidTr="00F33BB3">
        <w:trPr>
          <w:trHeight w:hRule="exact" w:val="459"/>
        </w:trPr>
        <w:tc>
          <w:tcPr>
            <w:tcW w:w="10511" w:type="dxa"/>
            <w:gridSpan w:val="13"/>
          </w:tcPr>
          <w:p w:rsidR="00A53B8B" w:rsidRPr="00FC4834" w:rsidRDefault="00A53B8B" w:rsidP="00A53B8B">
            <w:pPr>
              <w:spacing w:afterLines="50" w:after="180" w:line="560" w:lineRule="exact"/>
              <w:rPr>
                <w:rFonts w:eastAsia="標楷體"/>
                <w:spacing w:val="40"/>
                <w:sz w:val="32"/>
              </w:rPr>
            </w:pPr>
          </w:p>
        </w:tc>
      </w:tr>
      <w:tr w:rsidR="00A53B8B" w:rsidRPr="00FC4834" w:rsidTr="00F33BB3">
        <w:trPr>
          <w:trHeight w:val="737"/>
        </w:trPr>
        <w:tc>
          <w:tcPr>
            <w:tcW w:w="10511" w:type="dxa"/>
            <w:gridSpan w:val="13"/>
          </w:tcPr>
          <w:p w:rsidR="00A53B8B" w:rsidRDefault="00A53B8B" w:rsidP="00A53B8B">
            <w:pPr>
              <w:spacing w:afterLines="50" w:after="180" w:line="560" w:lineRule="exact"/>
              <w:ind w:firstLineChars="300" w:firstLine="720"/>
              <w:rPr>
                <w:rFonts w:eastAsia="標楷體" w:hint="eastAsia"/>
              </w:rPr>
            </w:pPr>
            <w:r w:rsidRPr="00FC4834">
              <w:rPr>
                <w:rFonts w:eastAsia="標楷體" w:hint="eastAsia"/>
              </w:rPr>
              <w:t>具切結書人：</w:t>
            </w:r>
            <w:r w:rsidRPr="00FC4834">
              <w:rPr>
                <w:rFonts w:eastAsia="標楷體"/>
              </w:rPr>
              <w:t xml:space="preserve">                               (</w:t>
            </w:r>
            <w:r>
              <w:rPr>
                <w:rFonts w:eastAsia="標楷體" w:hint="eastAsia"/>
              </w:rPr>
              <w:t>親筆簽名</w:t>
            </w:r>
            <w:r w:rsidRPr="00FC4834">
              <w:rPr>
                <w:rFonts w:eastAsia="標楷體"/>
              </w:rPr>
              <w:t>)</w:t>
            </w:r>
          </w:p>
          <w:p w:rsidR="007A415A" w:rsidRDefault="007A415A" w:rsidP="00A53B8B">
            <w:pPr>
              <w:spacing w:afterLines="50" w:after="180" w:line="560" w:lineRule="exact"/>
              <w:ind w:firstLineChars="300" w:firstLine="720"/>
              <w:rPr>
                <w:rFonts w:eastAsia="標楷體" w:hint="eastAsia"/>
              </w:rPr>
            </w:pPr>
            <w:r w:rsidRPr="00FC4834">
              <w:rPr>
                <w:rFonts w:eastAsia="標楷體" w:hint="eastAsia"/>
              </w:rPr>
              <w:t>卡</w:t>
            </w:r>
            <w:r w:rsidRPr="00FC4834">
              <w:rPr>
                <w:rFonts w:eastAsia="標楷體"/>
              </w:rPr>
              <w:t xml:space="preserve">      </w:t>
            </w:r>
            <w:r w:rsidRPr="00FC4834">
              <w:rPr>
                <w:rFonts w:eastAsia="標楷體" w:hint="eastAsia"/>
              </w:rPr>
              <w:t>號：</w:t>
            </w:r>
          </w:p>
          <w:p w:rsidR="007A415A" w:rsidRDefault="007A415A" w:rsidP="007A415A">
            <w:pPr>
              <w:spacing w:afterLines="50" w:after="180" w:line="560" w:lineRule="exact"/>
              <w:ind w:firstLineChars="300" w:firstLine="720"/>
              <w:jc w:val="both"/>
              <w:rPr>
                <w:rFonts w:eastAsia="標楷體" w:hint="eastAsia"/>
              </w:rPr>
            </w:pPr>
            <w:r w:rsidRPr="00FC4834">
              <w:rPr>
                <w:rFonts w:eastAsia="標楷體" w:hint="eastAsia"/>
              </w:rPr>
              <w:t>地</w:t>
            </w:r>
            <w:r w:rsidRPr="00FC4834">
              <w:rPr>
                <w:rFonts w:eastAsia="標楷體"/>
              </w:rPr>
              <w:t xml:space="preserve">      </w:t>
            </w:r>
            <w:r w:rsidRPr="00FC4834">
              <w:rPr>
                <w:rFonts w:eastAsia="標楷體" w:hint="eastAsia"/>
              </w:rPr>
              <w:t>址：</w:t>
            </w:r>
          </w:p>
          <w:p w:rsidR="007A415A" w:rsidRPr="00FC4834" w:rsidRDefault="007A415A" w:rsidP="007A415A">
            <w:pPr>
              <w:spacing w:afterLines="50" w:after="180" w:line="560" w:lineRule="exact"/>
              <w:ind w:firstLineChars="300" w:firstLine="720"/>
              <w:jc w:val="both"/>
              <w:rPr>
                <w:rFonts w:eastAsia="標楷體" w:hint="eastAsia"/>
              </w:rPr>
            </w:pPr>
            <w:r w:rsidRPr="00FC4834">
              <w:rPr>
                <w:rFonts w:eastAsia="標楷體" w:hint="eastAsia"/>
              </w:rPr>
              <w:t>身分證字號：</w:t>
            </w:r>
          </w:p>
        </w:tc>
      </w:tr>
    </w:tbl>
    <w:p w:rsidR="00A53B8B" w:rsidRDefault="00A53B8B" w:rsidP="00B90E60">
      <w:pPr>
        <w:rPr>
          <w:rFonts w:hint="eastAsia"/>
        </w:rPr>
      </w:pPr>
    </w:p>
    <w:p w:rsidR="007A415A" w:rsidRDefault="007A415A" w:rsidP="007A415A">
      <w:pPr>
        <w:jc w:val="center"/>
        <w:rPr>
          <w:rFonts w:eastAsia="標楷體" w:hint="eastAsia"/>
          <w:spacing w:val="30"/>
          <w:sz w:val="40"/>
        </w:rPr>
      </w:pPr>
    </w:p>
    <w:p w:rsidR="007A415A" w:rsidRDefault="007A415A" w:rsidP="007A415A">
      <w:pPr>
        <w:jc w:val="center"/>
        <w:rPr>
          <w:rFonts w:eastAsia="標楷體" w:hint="eastAsia"/>
          <w:spacing w:val="30"/>
          <w:sz w:val="40"/>
        </w:rPr>
      </w:pPr>
    </w:p>
    <w:p w:rsidR="007A415A" w:rsidRDefault="007A415A" w:rsidP="007A415A">
      <w:pPr>
        <w:jc w:val="center"/>
        <w:rPr>
          <w:rFonts w:eastAsia="標楷體" w:hint="eastAsia"/>
          <w:spacing w:val="30"/>
          <w:sz w:val="40"/>
        </w:rPr>
      </w:pPr>
    </w:p>
    <w:p w:rsidR="007A415A" w:rsidRDefault="007A415A" w:rsidP="007A415A">
      <w:pPr>
        <w:jc w:val="center"/>
        <w:rPr>
          <w:rFonts w:eastAsia="標楷體" w:hint="eastAsia"/>
          <w:spacing w:val="30"/>
          <w:sz w:val="40"/>
        </w:rPr>
      </w:pPr>
    </w:p>
    <w:p w:rsidR="007A415A" w:rsidRDefault="007A415A" w:rsidP="007A415A">
      <w:pPr>
        <w:jc w:val="center"/>
        <w:rPr>
          <w:rFonts w:eastAsia="標楷體" w:hint="eastAsia"/>
          <w:spacing w:val="30"/>
          <w:sz w:val="40"/>
        </w:rPr>
      </w:pPr>
    </w:p>
    <w:p w:rsidR="00D446B7" w:rsidRDefault="00D446B7" w:rsidP="00D446B7">
      <w:pPr>
        <w:spacing w:line="400" w:lineRule="exact"/>
        <w:jc w:val="center"/>
        <w:rPr>
          <w:rFonts w:eastAsia="標楷體" w:hAnsi="標楷體" w:hint="eastAsia"/>
          <w:sz w:val="28"/>
          <w:szCs w:val="28"/>
        </w:rPr>
      </w:pPr>
      <w:r w:rsidRPr="003A150E">
        <w:rPr>
          <w:rFonts w:eastAsia="標楷體" w:hAnsi="標楷體" w:hint="eastAsia"/>
          <w:sz w:val="28"/>
          <w:szCs w:val="28"/>
        </w:rPr>
        <w:t>中</w:t>
      </w:r>
      <w:r w:rsidRPr="003A150E">
        <w:rPr>
          <w:rFonts w:eastAsia="標楷體" w:hAnsi="標楷體"/>
          <w:sz w:val="28"/>
          <w:szCs w:val="28"/>
        </w:rPr>
        <w:t xml:space="preserve">  </w:t>
      </w:r>
      <w:r w:rsidRPr="003A150E">
        <w:rPr>
          <w:rFonts w:eastAsia="標楷體" w:hAnsi="標楷體" w:hint="eastAsia"/>
          <w:sz w:val="28"/>
          <w:szCs w:val="28"/>
        </w:rPr>
        <w:t>華</w:t>
      </w:r>
      <w:r w:rsidRPr="003A150E">
        <w:rPr>
          <w:rFonts w:eastAsia="標楷體" w:hAnsi="標楷體"/>
          <w:sz w:val="28"/>
          <w:szCs w:val="28"/>
        </w:rPr>
        <w:t xml:space="preserve">  </w:t>
      </w:r>
      <w:r w:rsidRPr="003A150E">
        <w:rPr>
          <w:rFonts w:eastAsia="標楷體" w:hAnsi="標楷體" w:hint="eastAsia"/>
          <w:sz w:val="28"/>
          <w:szCs w:val="28"/>
        </w:rPr>
        <w:t>民</w:t>
      </w:r>
      <w:r w:rsidRPr="003A150E">
        <w:rPr>
          <w:rFonts w:eastAsia="標楷體" w:hAnsi="標楷體"/>
          <w:sz w:val="28"/>
          <w:szCs w:val="28"/>
        </w:rPr>
        <w:t xml:space="preserve">  </w:t>
      </w:r>
      <w:r w:rsidRPr="003A150E">
        <w:rPr>
          <w:rFonts w:eastAsia="標楷體" w:hAnsi="標楷體" w:hint="eastAsia"/>
          <w:sz w:val="28"/>
          <w:szCs w:val="28"/>
        </w:rPr>
        <w:t>國　　　　年　　　　月　　　　日</w:t>
      </w:r>
    </w:p>
    <w:p w:rsidR="00E357D9" w:rsidRDefault="00E357D9" w:rsidP="00E357D9">
      <w:pPr>
        <w:rPr>
          <w:rFonts w:eastAsia="標楷體" w:hint="eastAsia"/>
          <w:b/>
          <w:color w:val="0000FF"/>
        </w:rPr>
      </w:pPr>
    </w:p>
    <w:p w:rsidR="00E357D9" w:rsidRDefault="003A2CB6" w:rsidP="00E357D9">
      <w:pPr>
        <w:rPr>
          <w:rFonts w:eastAsia="標楷體"/>
          <w:b/>
        </w:rPr>
      </w:pPr>
      <w:r w:rsidRPr="00ED2A51">
        <w:rPr>
          <w:rFonts w:eastAsia="標楷體"/>
          <w:b/>
        </w:rPr>
        <w:lastRenderedPageBreak/>
        <w:t>(</w:t>
      </w:r>
      <w:r w:rsidRPr="00ED2A51">
        <w:rPr>
          <w:rFonts w:eastAsia="標楷體" w:hAnsi="標楷體" w:hint="eastAsia"/>
          <w:b/>
          <w:color w:val="0000FF"/>
        </w:rPr>
        <w:t>合作廠商</w:t>
      </w:r>
      <w:r w:rsidRPr="00ED2A51">
        <w:rPr>
          <w:rFonts w:eastAsia="標楷體" w:hAnsi="標楷體"/>
          <w:b/>
        </w:rPr>
        <w:t>填寫</w:t>
      </w:r>
      <w:r w:rsidRPr="00ED2A51">
        <w:rPr>
          <w:rFonts w:eastAsia="標楷體"/>
          <w:b/>
        </w:rPr>
        <w:t>)</w:t>
      </w:r>
    </w:p>
    <w:p w:rsidR="00291580" w:rsidRPr="00291580" w:rsidRDefault="00291580" w:rsidP="00291580">
      <w:pPr>
        <w:jc w:val="center"/>
        <w:rPr>
          <w:rFonts w:ascii="標楷體" w:eastAsia="標楷體" w:hAnsi="標楷體" w:cs="新細明體"/>
          <w:b/>
          <w:kern w:val="0"/>
          <w:sz w:val="40"/>
        </w:rPr>
      </w:pPr>
      <w:proofErr w:type="gramStart"/>
      <w:r w:rsidRPr="00291580">
        <w:rPr>
          <w:rFonts w:ascii="標楷體" w:eastAsia="標楷體" w:hAnsi="標楷體" w:cs="新細明體" w:hint="eastAsia"/>
          <w:b/>
          <w:kern w:val="0"/>
          <w:sz w:val="40"/>
        </w:rPr>
        <w:t>臺</w:t>
      </w:r>
      <w:proofErr w:type="gramEnd"/>
      <w:r w:rsidRPr="00291580">
        <w:rPr>
          <w:rFonts w:ascii="標楷體" w:eastAsia="標楷體" w:hAnsi="標楷體" w:cs="新細明體" w:hint="eastAsia"/>
          <w:b/>
          <w:kern w:val="0"/>
          <w:sz w:val="40"/>
        </w:rPr>
        <w:t>中榮民總醫院</w:t>
      </w:r>
      <w:r w:rsidRPr="00291580">
        <w:rPr>
          <w:rFonts w:ascii="標楷體" w:eastAsia="標楷體" w:hAnsi="標楷體" w:cs="新細明體"/>
          <w:b/>
          <w:kern w:val="0"/>
          <w:sz w:val="40"/>
        </w:rPr>
        <w:br/>
      </w:r>
      <w:r w:rsidRPr="00291580">
        <w:rPr>
          <w:rFonts w:ascii="標楷體" w:eastAsia="標楷體" w:hAnsi="標楷體" w:cs="Arial"/>
          <w:color w:val="040C28"/>
          <w:sz w:val="30"/>
          <w:szCs w:val="30"/>
        </w:rPr>
        <w:t>Taichung Veterans General Hospital</w:t>
      </w:r>
    </w:p>
    <w:p w:rsidR="00291580" w:rsidRPr="00291580" w:rsidRDefault="00291580" w:rsidP="00291580">
      <w:pPr>
        <w:jc w:val="center"/>
        <w:rPr>
          <w:rFonts w:ascii="標楷體" w:eastAsia="標楷體" w:hAnsi="標楷體"/>
        </w:rPr>
      </w:pPr>
      <w:r w:rsidRPr="00291580">
        <w:rPr>
          <w:rFonts w:ascii="標楷體" w:eastAsia="標楷體" w:hAnsi="標楷體" w:cs="新細明體" w:hint="eastAsia"/>
          <w:kern w:val="0"/>
          <w:sz w:val="32"/>
        </w:rPr>
        <w:t>委外（第三方）廠商保密切結書</w:t>
      </w:r>
      <w:r w:rsidRPr="00291580">
        <w:rPr>
          <w:rFonts w:ascii="標楷體" w:eastAsia="標楷體" w:hAnsi="標楷體" w:cs="新細明體"/>
          <w:kern w:val="0"/>
          <w:sz w:val="32"/>
        </w:rPr>
        <w:br/>
      </w:r>
      <w:r w:rsidRPr="00291580">
        <w:rPr>
          <w:rFonts w:ascii="標楷體" w:eastAsia="標楷體" w:hAnsi="標楷體"/>
        </w:rPr>
        <w:t>Confidentiality Agreement for Outsourced (For Third-Party)</w:t>
      </w:r>
    </w:p>
    <w:p w:rsidR="00291580" w:rsidRPr="00291580" w:rsidRDefault="00291580" w:rsidP="00291580">
      <w:pPr>
        <w:tabs>
          <w:tab w:val="left" w:pos="2694"/>
        </w:tabs>
        <w:rPr>
          <w:rFonts w:ascii="標楷體" w:eastAsia="標楷體" w:hAnsi="標楷體" w:cs="新細明體"/>
          <w:kern w:val="0"/>
          <w:szCs w:val="26"/>
        </w:rPr>
      </w:pPr>
      <w:r>
        <w:rPr>
          <w:rFonts w:ascii="標楷體" w:eastAsia="標楷體" w:hAnsi="標楷體" w:cs="新細明體"/>
          <w:kern w:val="0"/>
          <w:sz w:val="26"/>
          <w:szCs w:val="26"/>
        </w:rPr>
        <w:br/>
      </w:r>
      <w:r w:rsidRPr="00291580">
        <w:rPr>
          <w:rFonts w:ascii="標楷體" w:eastAsia="標楷體" w:hAnsi="標楷體" w:cs="新細明體" w:hint="eastAsia"/>
          <w:kern w:val="0"/>
          <w:szCs w:val="26"/>
        </w:rPr>
        <w:t>立切結書人________（簽署人姓名，以下稱立切結書人）受________（廠商名稱，以下稱受委託者）委派至</w:t>
      </w:r>
      <w:proofErr w:type="gramStart"/>
      <w:r w:rsidRPr="00291580">
        <w:rPr>
          <w:rFonts w:ascii="標楷體" w:eastAsia="標楷體" w:hAnsi="標楷體" w:cs="新細明體" w:hint="eastAsia"/>
          <w:kern w:val="0"/>
          <w:szCs w:val="26"/>
        </w:rPr>
        <w:t>臺</w:t>
      </w:r>
      <w:proofErr w:type="gramEnd"/>
      <w:r w:rsidRPr="00291580">
        <w:rPr>
          <w:rFonts w:ascii="標楷體" w:eastAsia="標楷體" w:hAnsi="標楷體" w:cs="新細明體" w:hint="eastAsia"/>
          <w:kern w:val="0"/>
          <w:szCs w:val="26"/>
        </w:rPr>
        <w:t>中榮民總醫院（以下稱機關）處理________業務，謹聲明恪遵機關下列工作規定，對工作中所持有或知悉之個人資料、資訊系統作業機密、敏感性業務檔案資料與其他機密資料，均</w:t>
      </w:r>
      <w:r w:rsidRPr="00291580">
        <w:rPr>
          <w:rFonts w:ascii="標楷體" w:eastAsia="標楷體" w:hAnsi="標楷體" w:cs="新細明體"/>
          <w:kern w:val="0"/>
          <w:szCs w:val="26"/>
        </w:rPr>
        <w:t>保證善盡保密義務與責任，</w:t>
      </w:r>
      <w:r w:rsidRPr="00291580">
        <w:rPr>
          <w:rFonts w:ascii="標楷體" w:eastAsia="標楷體" w:hAnsi="標楷體" w:cs="新細明體" w:hint="eastAsia"/>
          <w:kern w:val="0"/>
          <w:szCs w:val="26"/>
        </w:rPr>
        <w:t>非經機關權責人員之書面核准，不得擷取、持有、傳遞或以任何方式提供給無業務關係之第三人，如有違反願賠償一切因此所生之損害，並擔負相關民、刑事責任，絕無異議。</w:t>
      </w:r>
      <w:r w:rsidRPr="00291580">
        <w:rPr>
          <w:rFonts w:ascii="標楷體" w:eastAsia="標楷體" w:hAnsi="標楷體" w:cs="新細明體"/>
          <w:kern w:val="0"/>
          <w:szCs w:val="26"/>
        </w:rPr>
        <w:br/>
      </w:r>
      <w:r w:rsidRPr="00291580">
        <w:rPr>
          <w:rFonts w:ascii="標楷體" w:eastAsia="標楷體" w:hAnsi="標楷體"/>
        </w:rPr>
        <w:t xml:space="preserve">I, the undersigned ______ (name of the signer, hereinafter referred to as " the undersigned "), appointed by ______ (company name, hereinafter referred to as "the Entrusted Party"), to handle ______ business at Taichung Veterans General Hospital (hereinafter referred to as the "Institution"), solemnly declare that I will strictly comply with the </w:t>
      </w:r>
      <w:proofErr w:type="spellStart"/>
      <w:r w:rsidRPr="00291580">
        <w:rPr>
          <w:rFonts w:ascii="標楷體" w:eastAsia="標楷體" w:hAnsi="標楷體"/>
        </w:rPr>
        <w:t>following</w:t>
      </w:r>
      <w:r w:rsidRPr="00291580">
        <w:rPr>
          <w:rFonts w:ascii="標楷體" w:eastAsia="標楷體" w:hAnsi="標楷體" w:hint="eastAsia"/>
        </w:rPr>
        <w:t>work</w:t>
      </w:r>
      <w:proofErr w:type="spellEnd"/>
      <w:r w:rsidRPr="00291580">
        <w:rPr>
          <w:rFonts w:ascii="標楷體" w:eastAsia="標楷體" w:hAnsi="標楷體"/>
        </w:rPr>
        <w:t xml:space="preserve"> regulations set by the Institution </w:t>
      </w:r>
      <w:r w:rsidRPr="00291580">
        <w:rPr>
          <w:rFonts w:ascii="標楷體" w:eastAsia="標楷體" w:hAnsi="標楷體" w:hint="eastAsia"/>
        </w:rPr>
        <w:t>as follows</w:t>
      </w:r>
      <w:r w:rsidRPr="00291580">
        <w:rPr>
          <w:rFonts w:ascii="標楷體" w:eastAsia="標楷體" w:hAnsi="標楷體"/>
        </w:rPr>
        <w:t xml:space="preserve">. I guarantee </w:t>
      </w:r>
      <w:r w:rsidRPr="00291580">
        <w:rPr>
          <w:rFonts w:ascii="標楷體" w:eastAsia="標楷體" w:hAnsi="標楷體" w:hint="eastAsia"/>
        </w:rPr>
        <w:t xml:space="preserve">to well perform </w:t>
      </w:r>
      <w:r w:rsidRPr="00291580">
        <w:rPr>
          <w:rFonts w:ascii="標楷體" w:eastAsia="標楷體" w:hAnsi="標楷體"/>
        </w:rPr>
        <w:t>confidentiality obligations and responsibilities of all personal data, information system operation secrets, sensitive</w:t>
      </w:r>
      <w:r w:rsidRPr="00291580">
        <w:rPr>
          <w:rFonts w:ascii="標楷體" w:eastAsia="標楷體" w:hAnsi="標楷體" w:hint="eastAsia"/>
        </w:rPr>
        <w:t xml:space="preserve"> </w:t>
      </w:r>
      <w:r w:rsidRPr="00291580">
        <w:rPr>
          <w:rFonts w:ascii="標楷體" w:eastAsia="標楷體" w:hAnsi="標楷體"/>
        </w:rPr>
        <w:t>business files</w:t>
      </w:r>
      <w:r w:rsidRPr="00291580">
        <w:rPr>
          <w:rFonts w:ascii="標楷體" w:eastAsia="標楷體" w:hAnsi="標楷體" w:hint="eastAsia"/>
        </w:rPr>
        <w:t xml:space="preserve">, and other </w:t>
      </w:r>
      <w:r w:rsidRPr="00291580">
        <w:rPr>
          <w:rFonts w:ascii="標楷體" w:eastAsia="標楷體" w:hAnsi="標楷體"/>
        </w:rPr>
        <w:t>confidential</w:t>
      </w:r>
      <w:r w:rsidRPr="00291580">
        <w:rPr>
          <w:rFonts w:ascii="標楷體" w:eastAsia="標楷體" w:hAnsi="標楷體" w:hint="eastAsia"/>
        </w:rPr>
        <w:t xml:space="preserve"> information</w:t>
      </w:r>
      <w:r w:rsidRPr="00291580">
        <w:rPr>
          <w:rFonts w:ascii="標楷體" w:eastAsia="標楷體" w:hAnsi="標楷體"/>
        </w:rPr>
        <w:t xml:space="preserve"> that I </w:t>
      </w:r>
      <w:r w:rsidRPr="00291580">
        <w:rPr>
          <w:rFonts w:ascii="標楷體" w:eastAsia="標楷體" w:hAnsi="標楷體" w:hint="eastAsia"/>
        </w:rPr>
        <w:t>hold</w:t>
      </w:r>
      <w:r w:rsidRPr="00291580">
        <w:rPr>
          <w:rFonts w:ascii="標楷體" w:eastAsia="標楷體" w:hAnsi="標楷體"/>
        </w:rPr>
        <w:t xml:space="preserve"> or become aware of </w:t>
      </w:r>
      <w:proofErr w:type="gramStart"/>
      <w:r w:rsidRPr="00291580">
        <w:rPr>
          <w:rFonts w:ascii="標楷體" w:eastAsia="標楷體" w:hAnsi="標楷體"/>
        </w:rPr>
        <w:t>during the course of</w:t>
      </w:r>
      <w:proofErr w:type="gramEnd"/>
      <w:r w:rsidRPr="00291580">
        <w:rPr>
          <w:rFonts w:ascii="標楷體" w:eastAsia="標楷體" w:hAnsi="標楷體"/>
        </w:rPr>
        <w:t xml:space="preserve"> my work. Without the written approval of authorized personnel from the Institution, I shall not extract, retain, transmit, or in any way provide such information to any third party unrelated to the business. In case of any violation, I agree to compensate for any resulting damages and to bear all relevant civil and criminal liabilities without objection.</w:t>
      </w:r>
      <w:r w:rsidRPr="00291580">
        <w:rPr>
          <w:rFonts w:ascii="標楷體" w:eastAsia="標楷體" w:hAnsi="標楷體"/>
        </w:rPr>
        <w:br/>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一、依機關指示之蒐集、處理或利用個人資料之範圍、類別、特定目的及其</w:t>
      </w:r>
      <w:proofErr w:type="gramStart"/>
      <w:r w:rsidRPr="00291580">
        <w:rPr>
          <w:rFonts w:ascii="標楷體" w:eastAsia="標楷體" w:hAnsi="標楷體" w:cs="新細明體" w:hint="eastAsia"/>
          <w:kern w:val="0"/>
          <w:szCs w:val="26"/>
        </w:rPr>
        <w:t>期間，</w:t>
      </w:r>
      <w:proofErr w:type="gramEnd"/>
      <w:r w:rsidRPr="00291580">
        <w:rPr>
          <w:rFonts w:ascii="標楷體" w:eastAsia="標楷體" w:hAnsi="標楷體" w:cs="新細明體" w:hint="eastAsia"/>
          <w:kern w:val="0"/>
          <w:szCs w:val="26"/>
        </w:rPr>
        <w:t>立切結書人與受委託者僅得於機關之上開指示蒐集、處理或利用個人資料。</w:t>
      </w:r>
      <w:r w:rsidRPr="00291580">
        <w:rPr>
          <w:rFonts w:ascii="標楷體" w:eastAsia="標楷體" w:hAnsi="標楷體" w:cs="新細明體"/>
          <w:kern w:val="0"/>
          <w:szCs w:val="26"/>
        </w:rPr>
        <w:br/>
      </w:r>
      <w:r w:rsidRPr="00291580">
        <w:rPr>
          <w:rFonts w:ascii="標楷體" w:eastAsia="標楷體" w:hAnsi="標楷體"/>
        </w:rPr>
        <w:t xml:space="preserve">1. The undersigned </w:t>
      </w:r>
      <w:r w:rsidRPr="00291580">
        <w:rPr>
          <w:rFonts w:ascii="標楷體" w:eastAsia="標楷體" w:hAnsi="標楷體" w:hint="eastAsia"/>
        </w:rPr>
        <w:t>and t</w:t>
      </w:r>
      <w:r w:rsidRPr="00291580">
        <w:rPr>
          <w:rFonts w:ascii="標楷體" w:eastAsia="標楷體" w:hAnsi="標楷體"/>
        </w:rPr>
        <w:t xml:space="preserve">he Entrusted Party shall only collect, process, or use personal data within the scope, category, specific purpose, and duration as instructed by </w:t>
      </w:r>
      <w:r w:rsidRPr="00291580">
        <w:rPr>
          <w:rFonts w:ascii="標楷體" w:eastAsia="標楷體" w:hAnsi="標楷體" w:hint="eastAsia"/>
        </w:rPr>
        <w:t>Institution</w:t>
      </w:r>
      <w:r w:rsidRPr="00291580">
        <w:rPr>
          <w:rFonts w:ascii="標楷體" w:eastAsia="標楷體" w:hAnsi="標楷體"/>
        </w:rPr>
        <w:t>.</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二、受委託者應採取適當安全維護措施</w:t>
      </w:r>
      <w:r w:rsidRPr="00291580">
        <w:rPr>
          <w:rFonts w:ascii="標楷體" w:eastAsia="標楷體" w:hAnsi="標楷體" w:cs="新細明體"/>
          <w:kern w:val="0"/>
          <w:szCs w:val="26"/>
        </w:rPr>
        <w:t>,</w:t>
      </w:r>
      <w:r w:rsidRPr="00291580">
        <w:rPr>
          <w:rFonts w:ascii="標楷體" w:eastAsia="標楷體" w:hAnsi="標楷體" w:cs="新細明體" w:hint="eastAsia"/>
          <w:kern w:val="0"/>
          <w:szCs w:val="26"/>
        </w:rPr>
        <w:t>以防止個人資料被竊取、竄改、毀損、滅失或洩漏。包括右列事項:(1)配置管理之人員及相當資源。(2)界定個人資料之範圍。(3)個人資料之風險評估及管理機制。(4)事故之預防、通報及應變機制。(5)個人資料蒐集、處理及利用之內部管理程序。(6)資料安全管理及人員管理。(7)認知宣導及教育訓練。(8)設備安全管理。(9)資料安全稽核機制。</w:t>
      </w:r>
      <w:r w:rsidRPr="00291580">
        <w:rPr>
          <w:rFonts w:ascii="標楷體" w:eastAsia="標楷體" w:hAnsi="標楷體" w:cs="新細明體"/>
          <w:kern w:val="0"/>
          <w:szCs w:val="26"/>
        </w:rPr>
        <w:t>(10)</w:t>
      </w:r>
      <w:r w:rsidRPr="00291580">
        <w:rPr>
          <w:rFonts w:ascii="標楷體" w:eastAsia="標楷體" w:hAnsi="標楷體" w:cs="新細明體" w:hint="eastAsia"/>
          <w:kern w:val="0"/>
          <w:szCs w:val="26"/>
        </w:rPr>
        <w:t>使用紀錄、軌跡資料及證據保存。</w:t>
      </w:r>
      <w:r w:rsidRPr="00291580">
        <w:rPr>
          <w:rFonts w:ascii="標楷體" w:eastAsia="標楷體" w:hAnsi="標楷體" w:cs="新細明體"/>
          <w:kern w:val="0"/>
          <w:szCs w:val="26"/>
        </w:rPr>
        <w:t>(11)</w:t>
      </w:r>
      <w:r w:rsidRPr="00291580">
        <w:rPr>
          <w:rFonts w:ascii="標楷體" w:eastAsia="標楷體" w:hAnsi="標楷體" w:cs="新細明體" w:hint="eastAsia"/>
          <w:kern w:val="0"/>
          <w:szCs w:val="26"/>
        </w:rPr>
        <w:t>個人資料安全維護之整體持續改善。</w:t>
      </w:r>
      <w:r w:rsidRPr="00291580">
        <w:rPr>
          <w:rFonts w:ascii="標楷體" w:eastAsia="標楷體" w:hAnsi="標楷體" w:cs="新細明體"/>
          <w:kern w:val="0"/>
          <w:szCs w:val="26"/>
        </w:rPr>
        <w:br/>
      </w:r>
      <w:r w:rsidRPr="00291580">
        <w:rPr>
          <w:rFonts w:ascii="標楷體" w:eastAsia="標楷體" w:hAnsi="標楷體"/>
        </w:rPr>
        <w:t xml:space="preserve">2. The Entrusted Party shall adopt appropriate security measures to prevent personal data from being stolen, tampered with, damaged, lost, or leaked. These include the </w:t>
      </w:r>
      <w:r w:rsidRPr="00291580">
        <w:rPr>
          <w:rFonts w:ascii="標楷體" w:eastAsia="標楷體" w:hAnsi="標楷體"/>
        </w:rPr>
        <w:lastRenderedPageBreak/>
        <w:t>following: (1) Assignment of management personnel and adequate resources. (2) Definition of the scope of personal data. (3) Risk assessment and management mechanisms for personal data. (4) Mechanisms for prevention, reporting, and response to incidents. (5) Internal management procedures for the collection, processing, and use of personal data. (6) Data security management and personnel management. (7) Awareness campaigns and education training. (8) Equipment security management. (9) Data security audit mechanisms. (10) Recordkeeping, tracking data, and evidence preservation. (11) Continuous improvement of overall personal data security maintenance.</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三、若有</w:t>
      </w:r>
      <w:proofErr w:type="gramStart"/>
      <w:r w:rsidRPr="00291580">
        <w:rPr>
          <w:rFonts w:ascii="標楷體" w:eastAsia="標楷體" w:hAnsi="標楷體" w:cs="新細明體" w:hint="eastAsia"/>
          <w:kern w:val="0"/>
          <w:szCs w:val="26"/>
        </w:rPr>
        <w:t>複</w:t>
      </w:r>
      <w:proofErr w:type="gramEnd"/>
      <w:r w:rsidRPr="00291580">
        <w:rPr>
          <w:rFonts w:ascii="標楷體" w:eastAsia="標楷體" w:hAnsi="標楷體" w:cs="新細明體" w:hint="eastAsia"/>
          <w:kern w:val="0"/>
          <w:szCs w:val="26"/>
        </w:rPr>
        <w:t>委託者,其約定之受託者亦需填寫本保密切結書。</w:t>
      </w:r>
      <w:r w:rsidRPr="00291580">
        <w:rPr>
          <w:rFonts w:ascii="標楷體" w:eastAsia="標楷體" w:hAnsi="標楷體" w:cs="新細明體"/>
          <w:kern w:val="0"/>
          <w:szCs w:val="26"/>
        </w:rPr>
        <w:br/>
      </w:r>
      <w:r w:rsidRPr="00291580">
        <w:rPr>
          <w:rFonts w:ascii="標楷體" w:eastAsia="標楷體" w:hAnsi="標楷體"/>
        </w:rPr>
        <w:t>3. In the case of sub-contracting, the designated sub-contractor must also complete this confidentiality agreement.</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四、受委託者或其受</w:t>
      </w:r>
      <w:proofErr w:type="gramStart"/>
      <w:r w:rsidRPr="00291580">
        <w:rPr>
          <w:rFonts w:ascii="標楷體" w:eastAsia="標楷體" w:hAnsi="標楷體" w:cs="新細明體" w:hint="eastAsia"/>
          <w:kern w:val="0"/>
          <w:szCs w:val="26"/>
        </w:rPr>
        <w:t>僱</w:t>
      </w:r>
      <w:proofErr w:type="gramEnd"/>
      <w:r w:rsidRPr="00291580">
        <w:rPr>
          <w:rFonts w:ascii="標楷體" w:eastAsia="標楷體" w:hAnsi="標楷體" w:cs="新細明體" w:hint="eastAsia"/>
          <w:kern w:val="0"/>
          <w:szCs w:val="26"/>
        </w:rPr>
        <w:t>人或其複委託者或立切結書人違反本保密切結書、其他個人資料保護法律或其他相關法規或命令時，應向機關進行通知事項，並採行補救措施。</w:t>
      </w:r>
      <w:r w:rsidRPr="00291580">
        <w:rPr>
          <w:rFonts w:ascii="標楷體" w:eastAsia="標楷體" w:hAnsi="標楷體" w:cs="新細明體"/>
          <w:kern w:val="0"/>
          <w:szCs w:val="26"/>
        </w:rPr>
        <w:br/>
      </w:r>
      <w:r w:rsidRPr="00291580">
        <w:rPr>
          <w:rFonts w:ascii="標楷體" w:eastAsia="標楷體" w:hAnsi="標楷體"/>
        </w:rPr>
        <w:t>4. If the Entrusted Party</w:t>
      </w:r>
      <w:r w:rsidRPr="00291580">
        <w:rPr>
          <w:rFonts w:ascii="標楷體" w:eastAsia="標楷體" w:hAnsi="標楷體" w:hint="eastAsia"/>
        </w:rPr>
        <w:t xml:space="preserve">, its </w:t>
      </w:r>
      <w:r w:rsidRPr="00291580">
        <w:rPr>
          <w:rFonts w:ascii="標楷體" w:eastAsia="標楷體" w:hAnsi="標楷體"/>
        </w:rPr>
        <w:t>employee</w:t>
      </w:r>
      <w:r w:rsidRPr="00291580">
        <w:rPr>
          <w:rFonts w:ascii="標楷體" w:eastAsia="標楷體" w:hAnsi="標楷體" w:hint="eastAsia"/>
        </w:rPr>
        <w:t>,</w:t>
      </w:r>
      <w:r w:rsidRPr="00291580">
        <w:rPr>
          <w:rFonts w:ascii="標楷體" w:eastAsia="標楷體" w:hAnsi="標楷體"/>
        </w:rPr>
        <w:t xml:space="preserve"> its sub-contractor</w:t>
      </w:r>
      <w:r w:rsidRPr="00291580">
        <w:rPr>
          <w:rFonts w:ascii="標楷體" w:eastAsia="標楷體" w:hAnsi="標楷體" w:hint="eastAsia"/>
        </w:rPr>
        <w:t xml:space="preserve"> or the undersigned</w:t>
      </w:r>
      <w:r w:rsidRPr="00291580">
        <w:rPr>
          <w:rFonts w:ascii="標楷體" w:eastAsia="標楷體" w:hAnsi="標楷體"/>
        </w:rPr>
        <w:t xml:space="preserve"> </w:t>
      </w:r>
      <w:proofErr w:type="gramStart"/>
      <w:r w:rsidRPr="00291580">
        <w:rPr>
          <w:rFonts w:ascii="標楷體" w:eastAsia="標楷體" w:hAnsi="標楷體"/>
        </w:rPr>
        <w:t xml:space="preserve">violates </w:t>
      </w:r>
      <w:r w:rsidRPr="00291580">
        <w:rPr>
          <w:rFonts w:ascii="標楷體" w:eastAsia="標楷體" w:hAnsi="標楷體" w:hint="eastAsia"/>
        </w:rPr>
        <w:t xml:space="preserve"> </w:t>
      </w:r>
      <w:r w:rsidRPr="00291580">
        <w:rPr>
          <w:rFonts w:ascii="標楷體" w:eastAsia="標楷體" w:hAnsi="標楷體"/>
        </w:rPr>
        <w:t>this</w:t>
      </w:r>
      <w:proofErr w:type="gramEnd"/>
      <w:r w:rsidRPr="00291580">
        <w:rPr>
          <w:rFonts w:ascii="標楷體" w:eastAsia="標楷體" w:hAnsi="標楷體"/>
        </w:rPr>
        <w:t xml:space="preserve"> confidentiality agreement</w:t>
      </w:r>
      <w:r w:rsidRPr="00291580">
        <w:rPr>
          <w:rFonts w:ascii="標楷體" w:eastAsia="標楷體" w:hAnsi="標楷體" w:hint="eastAsia"/>
        </w:rPr>
        <w:t xml:space="preserve"> </w:t>
      </w:r>
      <w:r w:rsidRPr="00291580">
        <w:rPr>
          <w:rFonts w:ascii="標楷體" w:eastAsia="標楷體" w:hAnsi="標楷體"/>
        </w:rPr>
        <w:t xml:space="preserve">, any other personal data protection laws, or </w:t>
      </w:r>
      <w:r w:rsidRPr="00291580">
        <w:rPr>
          <w:rFonts w:ascii="標楷體" w:eastAsia="標楷體" w:hAnsi="標楷體" w:hint="eastAsia"/>
        </w:rPr>
        <w:t>other relate regulations or</w:t>
      </w:r>
      <w:r w:rsidRPr="00291580">
        <w:rPr>
          <w:rFonts w:ascii="標楷體" w:eastAsia="標楷體" w:hAnsi="標楷體"/>
        </w:rPr>
        <w:t xml:space="preserve"> orders, they shall notify </w:t>
      </w:r>
      <w:r w:rsidRPr="00291580">
        <w:rPr>
          <w:rFonts w:ascii="標楷體" w:eastAsia="標楷體" w:hAnsi="標楷體" w:hint="eastAsia"/>
        </w:rPr>
        <w:t xml:space="preserve"> Institution</w:t>
      </w:r>
      <w:r w:rsidRPr="00291580">
        <w:rPr>
          <w:rFonts w:ascii="標楷體" w:eastAsia="標楷體" w:hAnsi="標楷體"/>
        </w:rPr>
        <w:t xml:space="preserve"> and take remedial actions.</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五、機關如對受委託者或立切結書人有保留指示者，受委託者或立切結書人應依照保留指示之事項辦理。</w:t>
      </w:r>
      <w:r w:rsidRPr="00291580">
        <w:rPr>
          <w:rFonts w:ascii="標楷體" w:eastAsia="標楷體" w:hAnsi="標楷體" w:cs="新細明體"/>
          <w:kern w:val="0"/>
          <w:szCs w:val="26"/>
        </w:rPr>
        <w:br/>
      </w:r>
      <w:r w:rsidRPr="00291580">
        <w:rPr>
          <w:rFonts w:ascii="標楷體" w:eastAsia="標楷體" w:hAnsi="標楷體"/>
        </w:rPr>
        <w:t xml:space="preserve">5. If </w:t>
      </w:r>
      <w:r w:rsidRPr="00291580">
        <w:rPr>
          <w:rFonts w:ascii="標楷體" w:eastAsia="標楷體" w:hAnsi="標楷體" w:hint="eastAsia"/>
        </w:rPr>
        <w:t>Institution</w:t>
      </w:r>
      <w:r w:rsidRPr="00291580">
        <w:rPr>
          <w:rFonts w:ascii="標楷體" w:eastAsia="標楷體" w:hAnsi="標楷體"/>
        </w:rPr>
        <w:t xml:space="preserve"> retains any instructions for the Entrusted Party</w:t>
      </w:r>
      <w:r w:rsidRPr="00291580">
        <w:rPr>
          <w:rFonts w:ascii="標楷體" w:eastAsia="標楷體" w:hAnsi="標楷體" w:hint="eastAsia"/>
        </w:rPr>
        <w:t xml:space="preserve"> or the undersigned</w:t>
      </w:r>
      <w:r w:rsidRPr="00291580">
        <w:rPr>
          <w:rFonts w:ascii="標楷體" w:eastAsia="標楷體" w:hAnsi="標楷體"/>
        </w:rPr>
        <w:t>, the Entrusted Party</w:t>
      </w:r>
      <w:r w:rsidRPr="00291580">
        <w:rPr>
          <w:rFonts w:ascii="標楷體" w:eastAsia="標楷體" w:hAnsi="標楷體" w:hint="eastAsia"/>
        </w:rPr>
        <w:t xml:space="preserve"> or the undersigned</w:t>
      </w:r>
      <w:r w:rsidRPr="00291580">
        <w:rPr>
          <w:rFonts w:ascii="標楷體" w:eastAsia="標楷體" w:hAnsi="標楷體"/>
        </w:rPr>
        <w:t xml:space="preserve"> shall act in accordance with such instructions.</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六、委託關係期間屆滿、終止或解除時，受委託者或立切結書人應負責返還所有個人資料載體，並刪除或銷毀因履行委託契約而儲存或持有之個人資料，並應提供機關刪除或銷毀證明資料。</w:t>
      </w:r>
      <w:r w:rsidRPr="00291580">
        <w:rPr>
          <w:rFonts w:ascii="標楷體" w:eastAsia="標楷體" w:hAnsi="標楷體" w:cs="新細明體"/>
          <w:kern w:val="0"/>
          <w:szCs w:val="26"/>
        </w:rPr>
        <w:br/>
      </w:r>
      <w:r w:rsidRPr="00291580">
        <w:rPr>
          <w:rFonts w:ascii="標楷體" w:eastAsia="標楷體" w:hAnsi="標楷體"/>
        </w:rPr>
        <w:t xml:space="preserve">6. Upon </w:t>
      </w:r>
      <w:r w:rsidRPr="00291580">
        <w:rPr>
          <w:rFonts w:ascii="標楷體" w:eastAsia="標楷體" w:hAnsi="標楷體" w:hint="eastAsia"/>
        </w:rPr>
        <w:t xml:space="preserve">period </w:t>
      </w:r>
      <w:r w:rsidRPr="00291580">
        <w:rPr>
          <w:rFonts w:ascii="標楷體" w:eastAsia="標楷體" w:hAnsi="標楷體"/>
        </w:rPr>
        <w:t>expiration</w:t>
      </w:r>
      <w:r w:rsidRPr="00291580">
        <w:rPr>
          <w:rFonts w:ascii="標楷體" w:eastAsia="標楷體" w:hAnsi="標楷體" w:hint="eastAsia"/>
        </w:rPr>
        <w:t xml:space="preserve">, </w:t>
      </w:r>
      <w:r w:rsidRPr="00291580">
        <w:rPr>
          <w:rFonts w:ascii="標楷體" w:eastAsia="標楷體" w:hAnsi="標楷體"/>
        </w:rPr>
        <w:t>termination or dissolution of the entrusted relationship, the Entrusted Party</w:t>
      </w:r>
      <w:r w:rsidRPr="00291580">
        <w:rPr>
          <w:rFonts w:ascii="標楷體" w:eastAsia="標楷體" w:hAnsi="標楷體" w:hint="eastAsia"/>
        </w:rPr>
        <w:t xml:space="preserve"> or the </w:t>
      </w:r>
      <w:proofErr w:type="spellStart"/>
      <w:r w:rsidRPr="00291580">
        <w:rPr>
          <w:rFonts w:ascii="標楷體" w:eastAsia="標楷體" w:hAnsi="標楷體" w:hint="eastAsia"/>
        </w:rPr>
        <w:t>the</w:t>
      </w:r>
      <w:proofErr w:type="spellEnd"/>
      <w:r w:rsidRPr="00291580">
        <w:rPr>
          <w:rFonts w:ascii="標楷體" w:eastAsia="標楷體" w:hAnsi="標楷體" w:hint="eastAsia"/>
        </w:rPr>
        <w:t xml:space="preserve"> undersigned</w:t>
      </w:r>
      <w:r w:rsidRPr="00291580">
        <w:rPr>
          <w:rFonts w:ascii="標楷體" w:eastAsia="標楷體" w:hAnsi="標楷體"/>
        </w:rPr>
        <w:t xml:space="preserve"> shall return all personal data carriers and delete</w:t>
      </w:r>
      <w:r w:rsidRPr="00291580">
        <w:rPr>
          <w:rFonts w:ascii="標楷體" w:eastAsia="標楷體" w:hAnsi="標楷體" w:hint="eastAsia"/>
        </w:rPr>
        <w:t xml:space="preserve"> or destroy</w:t>
      </w:r>
      <w:r w:rsidRPr="00291580">
        <w:rPr>
          <w:rFonts w:ascii="標楷體" w:eastAsia="標楷體" w:hAnsi="標楷體"/>
        </w:rPr>
        <w:t xml:space="preserve"> any personal data stored or held in the performance of the entrusted contract, and provide </w:t>
      </w:r>
      <w:r w:rsidRPr="00291580">
        <w:rPr>
          <w:rFonts w:ascii="標楷體" w:eastAsia="標楷體" w:hAnsi="標楷體" w:hint="eastAsia"/>
        </w:rPr>
        <w:t>Institution</w:t>
      </w:r>
      <w:r w:rsidRPr="00291580">
        <w:rPr>
          <w:rFonts w:ascii="標楷體" w:eastAsia="標楷體" w:hAnsi="標楷體"/>
        </w:rPr>
        <w:t xml:space="preserve"> with proof of deletion</w:t>
      </w:r>
      <w:r w:rsidRPr="00291580">
        <w:rPr>
          <w:rFonts w:ascii="標楷體" w:eastAsia="標楷體" w:hAnsi="標楷體" w:hint="eastAsia"/>
        </w:rPr>
        <w:t xml:space="preserve"> or </w:t>
      </w:r>
      <w:r w:rsidRPr="00291580">
        <w:rPr>
          <w:rFonts w:ascii="標楷體" w:eastAsia="標楷體" w:hAnsi="標楷體"/>
        </w:rPr>
        <w:t>destruction.</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七、未經申請核准，受委託者或立切結書人不得私自將機關之資訊設備、媒體檔案</w:t>
      </w:r>
      <w:r w:rsidRPr="00291580">
        <w:rPr>
          <w:rFonts w:ascii="標楷體" w:eastAsia="標楷體" w:hAnsi="標楷體" w:cs="新細明體"/>
          <w:kern w:val="0"/>
          <w:szCs w:val="26"/>
        </w:rPr>
        <w:t>、</w:t>
      </w:r>
      <w:r w:rsidRPr="00291580">
        <w:rPr>
          <w:rFonts w:ascii="標楷體" w:eastAsia="標楷體" w:hAnsi="標楷體" w:cs="新細明體" w:hint="eastAsia"/>
          <w:kern w:val="0"/>
          <w:szCs w:val="26"/>
        </w:rPr>
        <w:t>公務文書或其他機密資料攜出。</w:t>
      </w:r>
      <w:r w:rsidRPr="00291580">
        <w:rPr>
          <w:rFonts w:ascii="標楷體" w:eastAsia="標楷體" w:hAnsi="標楷體" w:cs="新細明體"/>
          <w:kern w:val="0"/>
          <w:szCs w:val="26"/>
        </w:rPr>
        <w:br/>
      </w:r>
      <w:r w:rsidRPr="00291580">
        <w:rPr>
          <w:rFonts w:ascii="標楷體" w:eastAsia="標楷體" w:hAnsi="標楷體"/>
        </w:rPr>
        <w:t>7. Without prior approval, the Entrusted Party</w:t>
      </w:r>
      <w:r w:rsidRPr="00291580">
        <w:rPr>
          <w:rFonts w:ascii="標楷體" w:eastAsia="標楷體" w:hAnsi="標楷體" w:hint="eastAsia"/>
        </w:rPr>
        <w:t xml:space="preserve"> or the undersigned</w:t>
      </w:r>
      <w:r w:rsidRPr="00291580">
        <w:rPr>
          <w:rFonts w:ascii="標楷體" w:eastAsia="標楷體" w:hAnsi="標楷體"/>
        </w:rPr>
        <w:t xml:space="preserve"> shall not </w:t>
      </w:r>
      <w:proofErr w:type="gramStart"/>
      <w:r w:rsidRPr="00291580">
        <w:rPr>
          <w:rFonts w:ascii="標楷體" w:eastAsia="標楷體" w:hAnsi="標楷體"/>
        </w:rPr>
        <w:t xml:space="preserve">privately </w:t>
      </w:r>
      <w:r w:rsidRPr="00291580">
        <w:rPr>
          <w:rFonts w:ascii="標楷體" w:eastAsia="標楷體" w:hAnsi="標楷體" w:hint="eastAsia"/>
        </w:rPr>
        <w:t xml:space="preserve"> take</w:t>
      </w:r>
      <w:proofErr w:type="gramEnd"/>
      <w:r w:rsidRPr="00291580">
        <w:rPr>
          <w:rFonts w:ascii="標楷體" w:eastAsia="標楷體" w:hAnsi="標楷體" w:hint="eastAsia"/>
        </w:rPr>
        <w:t xml:space="preserve"> out Institution</w:t>
      </w:r>
      <w:r w:rsidRPr="00291580">
        <w:rPr>
          <w:rFonts w:ascii="標楷體" w:eastAsia="標楷體" w:hAnsi="標楷體"/>
        </w:rPr>
        <w:t>’</w:t>
      </w:r>
      <w:r w:rsidRPr="00291580">
        <w:rPr>
          <w:rFonts w:ascii="標楷體" w:eastAsia="標楷體" w:hAnsi="標楷體" w:hint="eastAsia"/>
        </w:rPr>
        <w:t>s</w:t>
      </w:r>
      <w:r w:rsidRPr="00291580">
        <w:rPr>
          <w:rFonts w:ascii="標楷體" w:eastAsia="標楷體" w:hAnsi="標楷體"/>
        </w:rPr>
        <w:t xml:space="preserve"> </w:t>
      </w:r>
      <w:r w:rsidRPr="00291580">
        <w:rPr>
          <w:rFonts w:ascii="標楷體" w:eastAsia="標楷體" w:hAnsi="標楷體" w:hint="eastAsia"/>
        </w:rPr>
        <w:t xml:space="preserve">information </w:t>
      </w:r>
      <w:r w:rsidRPr="00291580">
        <w:rPr>
          <w:rFonts w:ascii="標楷體" w:eastAsia="標楷體" w:hAnsi="標楷體"/>
        </w:rPr>
        <w:t>equipment, media files,  official documents</w:t>
      </w:r>
      <w:r w:rsidRPr="00291580">
        <w:rPr>
          <w:rFonts w:ascii="標楷體" w:eastAsia="標楷體" w:hAnsi="標楷體" w:hint="eastAsia"/>
        </w:rPr>
        <w:t xml:space="preserve">, or other </w:t>
      </w:r>
      <w:r w:rsidRPr="00291580">
        <w:rPr>
          <w:rFonts w:ascii="標楷體" w:eastAsia="標楷體" w:hAnsi="標楷體"/>
        </w:rPr>
        <w:t>confidential</w:t>
      </w:r>
      <w:r w:rsidRPr="00291580">
        <w:rPr>
          <w:rFonts w:ascii="標楷體" w:eastAsia="標楷體" w:hAnsi="標楷體" w:hint="eastAsia"/>
        </w:rPr>
        <w:t xml:space="preserve"> information</w:t>
      </w:r>
      <w:r w:rsidRPr="00291580">
        <w:rPr>
          <w:rFonts w:ascii="標楷體" w:eastAsia="標楷體" w:hAnsi="標楷體"/>
        </w:rPr>
        <w:t>.</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八、未經機關業務相關人員之確認並代為申請核准，受委託者或立切結書人不得任意將攜入之資訊設備連接機關網路。若經申請獲准連接機關網路，嚴禁使用數據機或無線傳輸等網路設備連接外部網路。</w:t>
      </w:r>
      <w:r w:rsidRPr="00291580">
        <w:rPr>
          <w:rFonts w:ascii="標楷體" w:eastAsia="標楷體" w:hAnsi="標楷體" w:cs="新細明體"/>
          <w:kern w:val="0"/>
          <w:szCs w:val="26"/>
        </w:rPr>
        <w:br/>
      </w:r>
      <w:r w:rsidRPr="00291580">
        <w:rPr>
          <w:rFonts w:ascii="標楷體" w:eastAsia="標楷體" w:hAnsi="標楷體"/>
        </w:rPr>
        <w:t xml:space="preserve">8. Without confirmation and approval from relevant personnel of </w:t>
      </w:r>
      <w:proofErr w:type="gramStart"/>
      <w:r w:rsidRPr="00291580">
        <w:rPr>
          <w:rFonts w:ascii="標楷體" w:eastAsia="標楷體" w:hAnsi="標楷體" w:hint="eastAsia"/>
        </w:rPr>
        <w:t xml:space="preserve">Institution </w:t>
      </w:r>
      <w:r w:rsidRPr="00291580">
        <w:rPr>
          <w:rFonts w:ascii="標楷體" w:eastAsia="標楷體" w:hAnsi="標楷體"/>
        </w:rPr>
        <w:t>,</w:t>
      </w:r>
      <w:proofErr w:type="gramEnd"/>
      <w:r w:rsidRPr="00291580">
        <w:rPr>
          <w:rFonts w:ascii="標楷體" w:eastAsia="標楷體" w:hAnsi="標楷體"/>
        </w:rPr>
        <w:t xml:space="preserve"> the </w:t>
      </w:r>
      <w:r w:rsidRPr="00291580">
        <w:rPr>
          <w:rFonts w:ascii="標楷體" w:eastAsia="標楷體" w:hAnsi="標楷體"/>
        </w:rPr>
        <w:lastRenderedPageBreak/>
        <w:t xml:space="preserve">Entrusted Party </w:t>
      </w:r>
      <w:r w:rsidRPr="00291580">
        <w:rPr>
          <w:rFonts w:ascii="標楷體" w:eastAsia="標楷體" w:hAnsi="標楷體" w:hint="eastAsia"/>
        </w:rPr>
        <w:t xml:space="preserve">or the undersigned </w:t>
      </w:r>
      <w:r w:rsidRPr="00291580">
        <w:rPr>
          <w:rFonts w:ascii="標楷體" w:eastAsia="標楷體" w:hAnsi="標楷體"/>
        </w:rPr>
        <w:t xml:space="preserve">shall not arbitrarily connect any brought-in information devices to </w:t>
      </w:r>
      <w:r w:rsidRPr="00291580">
        <w:rPr>
          <w:rFonts w:ascii="標楷體" w:eastAsia="標楷體" w:hAnsi="標楷體" w:hint="eastAsia"/>
        </w:rPr>
        <w:t xml:space="preserve"> Institution</w:t>
      </w:r>
      <w:r w:rsidRPr="00291580">
        <w:rPr>
          <w:rFonts w:ascii="標楷體" w:eastAsia="標楷體" w:hAnsi="標楷體"/>
        </w:rPr>
        <w:t>’</w:t>
      </w:r>
      <w:r w:rsidRPr="00291580">
        <w:rPr>
          <w:rFonts w:ascii="標楷體" w:eastAsia="標楷體" w:hAnsi="標楷體" w:hint="eastAsia"/>
        </w:rPr>
        <w:t>s</w:t>
      </w:r>
      <w:r w:rsidRPr="00291580">
        <w:rPr>
          <w:rFonts w:ascii="標楷體" w:eastAsia="標楷體" w:hAnsi="標楷體"/>
        </w:rPr>
        <w:t xml:space="preserve"> network. If </w:t>
      </w:r>
      <w:r w:rsidRPr="00291580">
        <w:rPr>
          <w:rFonts w:ascii="標楷體" w:eastAsia="標楷體" w:hAnsi="標楷體" w:hint="eastAsia"/>
        </w:rPr>
        <w:t xml:space="preserve">such approval </w:t>
      </w:r>
      <w:r w:rsidRPr="00291580">
        <w:rPr>
          <w:rFonts w:ascii="標楷體" w:eastAsia="標楷體" w:hAnsi="標楷體"/>
        </w:rPr>
        <w:t>is granted, the use of modems or wireless transmission devices to connect to external networks is strictly prohibited.</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九、經核准攜入之資訊設備欲連接機關網路或其他資訊設備時，須經電腦主機房掃毒專責人員進行病毒、漏洞或後門程式檢測，通過後發給合格標籤，並將其粘貼在設備外觀醒目處以備稽查。</w:t>
      </w:r>
      <w:r w:rsidRPr="00291580">
        <w:rPr>
          <w:rFonts w:ascii="標楷體" w:eastAsia="標楷體" w:hAnsi="標楷體" w:cs="新細明體"/>
          <w:kern w:val="0"/>
          <w:szCs w:val="26"/>
        </w:rPr>
        <w:br/>
      </w:r>
      <w:r w:rsidRPr="00291580">
        <w:rPr>
          <w:rFonts w:ascii="標楷體" w:eastAsia="標楷體" w:hAnsi="標楷體"/>
        </w:rPr>
        <w:t xml:space="preserve">9. Any approved information device brought in for connection to </w:t>
      </w:r>
      <w:r w:rsidRPr="00291580">
        <w:rPr>
          <w:rFonts w:ascii="標楷體" w:eastAsia="標楷體" w:hAnsi="標楷體" w:hint="eastAsia"/>
        </w:rPr>
        <w:t>Institution</w:t>
      </w:r>
      <w:r w:rsidRPr="00291580">
        <w:rPr>
          <w:rFonts w:ascii="標楷體" w:eastAsia="標楷體" w:hAnsi="標楷體"/>
        </w:rPr>
        <w:t>’</w:t>
      </w:r>
      <w:r w:rsidRPr="00291580">
        <w:rPr>
          <w:rFonts w:ascii="標楷體" w:eastAsia="標楷體" w:hAnsi="標楷體" w:hint="eastAsia"/>
        </w:rPr>
        <w:t>s</w:t>
      </w:r>
      <w:r w:rsidRPr="00291580">
        <w:rPr>
          <w:rFonts w:ascii="標楷體" w:eastAsia="標楷體" w:hAnsi="標楷體"/>
        </w:rPr>
        <w:t xml:space="preserve"> network or other information </w:t>
      </w:r>
      <w:r w:rsidRPr="00291580">
        <w:rPr>
          <w:rFonts w:ascii="標楷體" w:eastAsia="標楷體" w:hAnsi="標楷體" w:hint="eastAsia"/>
        </w:rPr>
        <w:t xml:space="preserve">device </w:t>
      </w:r>
      <w:r w:rsidRPr="00291580">
        <w:rPr>
          <w:rFonts w:ascii="標楷體" w:eastAsia="標楷體" w:hAnsi="標楷體"/>
        </w:rPr>
        <w:t xml:space="preserve">must first undergo virus, vulnerability, or backdoor program scanning by </w:t>
      </w:r>
      <w:r w:rsidRPr="00291580">
        <w:rPr>
          <w:rFonts w:ascii="標楷體" w:eastAsia="標楷體" w:hAnsi="標楷體" w:hint="eastAsia"/>
        </w:rPr>
        <w:t>c</w:t>
      </w:r>
      <w:r w:rsidRPr="00291580">
        <w:rPr>
          <w:rFonts w:ascii="標楷體" w:eastAsia="標楷體" w:hAnsi="標楷體"/>
        </w:rPr>
        <w:t xml:space="preserve">omputer </w:t>
      </w:r>
      <w:r w:rsidRPr="00291580">
        <w:rPr>
          <w:rFonts w:ascii="標楷體" w:eastAsia="標楷體" w:hAnsi="標楷體" w:hint="eastAsia"/>
        </w:rPr>
        <w:t>f</w:t>
      </w:r>
      <w:r w:rsidRPr="00291580">
        <w:rPr>
          <w:rFonts w:ascii="標楷體" w:eastAsia="標楷體" w:hAnsi="標楷體"/>
        </w:rPr>
        <w:t>acilities</w:t>
      </w:r>
      <w:r w:rsidRPr="00291580">
        <w:rPr>
          <w:rFonts w:ascii="標楷體" w:eastAsia="標楷體" w:hAnsi="標楷體" w:hint="eastAsia"/>
        </w:rPr>
        <w:t xml:space="preserve"> room </w:t>
      </w:r>
      <w:r w:rsidRPr="00291580">
        <w:rPr>
          <w:rFonts w:ascii="標楷體" w:eastAsia="標楷體" w:hAnsi="標楷體"/>
        </w:rPr>
        <w:t xml:space="preserve">designated </w:t>
      </w:r>
      <w:r w:rsidRPr="00291580">
        <w:rPr>
          <w:rFonts w:ascii="標楷體" w:eastAsia="標楷體" w:hAnsi="標楷體" w:hint="eastAsia"/>
        </w:rPr>
        <w:t xml:space="preserve">antivirus </w:t>
      </w:r>
      <w:r w:rsidRPr="00291580">
        <w:rPr>
          <w:rFonts w:ascii="標楷體" w:eastAsia="標楷體" w:hAnsi="標楷體"/>
        </w:rPr>
        <w:t>personnel. Once passed, a compliance label shall be issued and affixed to a conspicuous location on the device for inspection purposes.</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立切結書人或受委託者之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291580">
        <w:rPr>
          <w:rFonts w:ascii="標楷體" w:eastAsia="標楷體" w:hAnsi="標楷體" w:cs="新細明體" w:hint="eastAsia"/>
          <w:kern w:val="0"/>
          <w:szCs w:val="26"/>
        </w:rPr>
        <w:t>另欲連接</w:t>
      </w:r>
      <w:proofErr w:type="gramEnd"/>
      <w:r w:rsidRPr="00291580">
        <w:rPr>
          <w:rFonts w:ascii="標楷體" w:eastAsia="標楷體" w:hAnsi="標楷體" w:cs="新細明體" w:hint="eastAsia"/>
          <w:kern w:val="0"/>
          <w:szCs w:val="26"/>
        </w:rPr>
        <w:t>網際網路亦應經機關業務相關人員之確認並代為申請核准。</w:t>
      </w:r>
      <w:r w:rsidRPr="00291580">
        <w:rPr>
          <w:rFonts w:ascii="標楷體" w:eastAsia="標楷體" w:hAnsi="標楷體" w:cs="新細明體"/>
          <w:kern w:val="0"/>
          <w:szCs w:val="26"/>
        </w:rPr>
        <w:br/>
      </w:r>
      <w:r w:rsidRPr="00291580">
        <w:rPr>
          <w:rFonts w:ascii="標楷體" w:eastAsia="標楷體" w:hAnsi="標楷體"/>
        </w:rPr>
        <w:t xml:space="preserve">10. </w:t>
      </w:r>
      <w:r w:rsidRPr="00291580">
        <w:rPr>
          <w:rFonts w:ascii="標楷體" w:eastAsia="標楷體" w:hAnsi="標楷體" w:hint="eastAsia"/>
        </w:rPr>
        <w:t>The undersigned or</w:t>
      </w:r>
      <w:r w:rsidRPr="00291580">
        <w:rPr>
          <w:rFonts w:ascii="標楷體" w:eastAsia="標楷體" w:hAnsi="標楷體"/>
        </w:rPr>
        <w:t xml:space="preserve"> </w:t>
      </w:r>
      <w:r w:rsidRPr="00291580">
        <w:rPr>
          <w:rFonts w:ascii="標楷體" w:eastAsia="標楷體" w:hAnsi="標楷體" w:hint="eastAsia"/>
        </w:rPr>
        <w:t>o</w:t>
      </w:r>
      <w:r w:rsidRPr="00291580">
        <w:rPr>
          <w:rFonts w:ascii="標楷體" w:eastAsia="標楷體" w:hAnsi="標楷體"/>
        </w:rPr>
        <w:t xml:space="preserve">n-site service and dedicated maintenance personnel of the Entrusted Party should primarily use the personal computers and peripheral devices assigned by </w:t>
      </w:r>
      <w:r w:rsidRPr="00291580">
        <w:rPr>
          <w:rFonts w:ascii="標楷體" w:eastAsia="標楷體" w:hAnsi="標楷體" w:hint="eastAsia"/>
        </w:rPr>
        <w:t xml:space="preserve">Institution </w:t>
      </w:r>
      <w:r w:rsidRPr="00291580">
        <w:rPr>
          <w:rFonts w:ascii="標楷體" w:eastAsia="標楷體" w:hAnsi="標楷體"/>
        </w:rPr>
        <w:t xml:space="preserve">and shall only have access to the </w:t>
      </w:r>
      <w:r w:rsidRPr="00291580">
        <w:rPr>
          <w:rFonts w:ascii="標楷體" w:eastAsia="標楷體" w:hAnsi="標楷體" w:hint="eastAsia"/>
        </w:rPr>
        <w:t>Institution</w:t>
      </w:r>
      <w:r w:rsidRPr="00291580">
        <w:rPr>
          <w:rFonts w:ascii="標楷體" w:eastAsia="標楷體" w:hAnsi="標楷體"/>
        </w:rPr>
        <w:t>’</w:t>
      </w:r>
      <w:r w:rsidRPr="00291580">
        <w:rPr>
          <w:rFonts w:ascii="標楷體" w:eastAsia="標楷體" w:hAnsi="標楷體" w:hint="eastAsia"/>
        </w:rPr>
        <w:t xml:space="preserve">s </w:t>
      </w:r>
      <w:r w:rsidRPr="00291580">
        <w:rPr>
          <w:rFonts w:ascii="標楷體" w:eastAsia="標楷體" w:hAnsi="標楷體"/>
        </w:rPr>
        <w:t xml:space="preserve">internal network. If the use of the </w:t>
      </w:r>
      <w:r w:rsidRPr="00291580">
        <w:rPr>
          <w:rFonts w:ascii="標楷體" w:eastAsia="標楷體" w:hAnsi="標楷體" w:hint="eastAsia"/>
        </w:rPr>
        <w:t>Institution</w:t>
      </w:r>
      <w:r w:rsidRPr="00291580">
        <w:rPr>
          <w:rFonts w:ascii="標楷體" w:eastAsia="標楷體" w:hAnsi="標楷體"/>
        </w:rPr>
        <w:t>’</w:t>
      </w:r>
      <w:r w:rsidRPr="00291580">
        <w:rPr>
          <w:rFonts w:ascii="標楷體" w:eastAsia="標楷體" w:hAnsi="標楷體" w:hint="eastAsia"/>
        </w:rPr>
        <w:t xml:space="preserve">s </w:t>
      </w:r>
      <w:r w:rsidRPr="00291580">
        <w:rPr>
          <w:rFonts w:ascii="標楷體" w:eastAsia="標楷體" w:hAnsi="標楷體"/>
        </w:rPr>
        <w:t xml:space="preserve">email or directory services is required for business purposes, confirmation </w:t>
      </w:r>
      <w:r w:rsidRPr="00291580">
        <w:rPr>
          <w:rFonts w:ascii="標楷體" w:eastAsia="標楷體" w:hAnsi="標楷體" w:hint="eastAsia"/>
        </w:rPr>
        <w:t xml:space="preserve">and </w:t>
      </w:r>
      <w:r w:rsidRPr="00291580">
        <w:rPr>
          <w:rFonts w:ascii="標楷體" w:eastAsia="標楷體" w:hAnsi="標楷體"/>
        </w:rPr>
        <w:t xml:space="preserve">approval must be obtained through </w:t>
      </w:r>
      <w:r w:rsidRPr="00291580">
        <w:rPr>
          <w:rFonts w:ascii="標楷體" w:eastAsia="標楷體" w:hAnsi="標楷體" w:hint="eastAsia"/>
        </w:rPr>
        <w:t>Institution</w:t>
      </w:r>
      <w:r w:rsidRPr="00291580">
        <w:rPr>
          <w:rFonts w:ascii="標楷體" w:eastAsia="標楷體" w:hAnsi="標楷體"/>
        </w:rPr>
        <w:t>’</w:t>
      </w:r>
      <w:r w:rsidRPr="00291580">
        <w:rPr>
          <w:rFonts w:ascii="標楷體" w:eastAsia="標楷體" w:hAnsi="標楷體" w:hint="eastAsia"/>
        </w:rPr>
        <w:t xml:space="preserve">s business </w:t>
      </w:r>
      <w:r w:rsidRPr="00291580">
        <w:rPr>
          <w:rFonts w:ascii="標楷體" w:eastAsia="標楷體" w:hAnsi="標楷體"/>
        </w:rPr>
        <w:t>relevant personnel. Likewise, any connection to the internet must be approved</w:t>
      </w:r>
      <w:r w:rsidRPr="00291580">
        <w:rPr>
          <w:rFonts w:ascii="標楷體" w:eastAsia="標楷體" w:hAnsi="標楷體" w:hint="eastAsia"/>
        </w:rPr>
        <w:t xml:space="preserve"> and</w:t>
      </w:r>
      <w:r w:rsidRPr="00291580">
        <w:rPr>
          <w:rFonts w:ascii="標楷體" w:eastAsia="標楷體" w:hAnsi="標楷體"/>
        </w:rPr>
        <w:t xml:space="preserve"> confirm</w:t>
      </w:r>
      <w:r w:rsidRPr="00291580">
        <w:rPr>
          <w:rFonts w:ascii="標楷體" w:eastAsia="標楷體" w:hAnsi="標楷體" w:hint="eastAsia"/>
        </w:rPr>
        <w:t>ed</w:t>
      </w:r>
      <w:r w:rsidRPr="00291580">
        <w:rPr>
          <w:rFonts w:ascii="標楷體" w:eastAsia="標楷體" w:hAnsi="標楷體"/>
        </w:rPr>
        <w:t xml:space="preserve"> through </w:t>
      </w:r>
      <w:r w:rsidRPr="00291580">
        <w:rPr>
          <w:rFonts w:ascii="標楷體" w:eastAsia="標楷體" w:hAnsi="標楷體" w:hint="eastAsia"/>
        </w:rPr>
        <w:t>Institution</w:t>
      </w:r>
      <w:r w:rsidRPr="00291580">
        <w:rPr>
          <w:rFonts w:ascii="標楷體" w:eastAsia="標楷體" w:hAnsi="標楷體"/>
        </w:rPr>
        <w:t>’</w:t>
      </w:r>
      <w:r w:rsidRPr="00291580">
        <w:rPr>
          <w:rFonts w:ascii="標楷體" w:eastAsia="標楷體" w:hAnsi="標楷體" w:hint="eastAsia"/>
        </w:rPr>
        <w:t xml:space="preserve">s business </w:t>
      </w:r>
      <w:r w:rsidRPr="00291580">
        <w:rPr>
          <w:rFonts w:ascii="標楷體" w:eastAsia="標楷體" w:hAnsi="標楷體"/>
        </w:rPr>
        <w:t>relevant personnel.</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十一、立切結書人願遵守機關與其他單位訂定有關智慧財產權契約之內容。</w:t>
      </w:r>
      <w:r w:rsidRPr="00291580">
        <w:rPr>
          <w:rFonts w:ascii="標楷體" w:eastAsia="標楷體" w:hAnsi="標楷體" w:cs="新細明體"/>
          <w:kern w:val="0"/>
          <w:szCs w:val="26"/>
        </w:rPr>
        <w:br/>
      </w:r>
      <w:r w:rsidRPr="00291580">
        <w:rPr>
          <w:rFonts w:ascii="標楷體" w:eastAsia="標楷體" w:hAnsi="標楷體"/>
        </w:rPr>
        <w:t xml:space="preserve">11. The undersigned agrees to abide by the intellectual property agreements </w:t>
      </w:r>
      <w:r w:rsidRPr="00291580">
        <w:rPr>
          <w:rFonts w:ascii="標楷體" w:eastAsia="標楷體" w:hAnsi="標楷體" w:hint="eastAsia"/>
        </w:rPr>
        <w:t>signed</w:t>
      </w:r>
      <w:r w:rsidRPr="00291580">
        <w:rPr>
          <w:rFonts w:ascii="標楷體" w:eastAsia="標楷體" w:hAnsi="標楷體"/>
        </w:rPr>
        <w:t xml:space="preserve"> </w:t>
      </w:r>
      <w:proofErr w:type="spellStart"/>
      <w:r w:rsidRPr="00291580">
        <w:rPr>
          <w:rFonts w:ascii="標楷體" w:eastAsia="標楷體" w:hAnsi="標楷體"/>
        </w:rPr>
        <w:t>between</w:t>
      </w:r>
      <w:r w:rsidRPr="00291580">
        <w:rPr>
          <w:rFonts w:ascii="標楷體" w:eastAsia="標楷體" w:hAnsi="標楷體" w:hint="eastAsia"/>
        </w:rPr>
        <w:t>Institution</w:t>
      </w:r>
      <w:proofErr w:type="spellEnd"/>
      <w:r w:rsidRPr="00291580">
        <w:rPr>
          <w:rFonts w:ascii="標楷體" w:eastAsia="標楷體" w:hAnsi="標楷體"/>
        </w:rPr>
        <w:t xml:space="preserve"> and other entities. </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十二、立切結書人於機關工作期間不應將屬於他人所有之機密資料或有智慧財產權保護之資料設計,在未經所有人同意前透露予第三人或於工作中使用之。</w:t>
      </w:r>
      <w:r w:rsidRPr="00291580">
        <w:rPr>
          <w:rFonts w:ascii="標楷體" w:eastAsia="標楷體" w:hAnsi="標楷體" w:cs="新細明體"/>
          <w:kern w:val="0"/>
          <w:szCs w:val="26"/>
        </w:rPr>
        <w:br/>
      </w:r>
      <w:r w:rsidRPr="00291580">
        <w:rPr>
          <w:rFonts w:ascii="標楷體" w:eastAsia="標楷體" w:hAnsi="標楷體"/>
        </w:rPr>
        <w:t xml:space="preserve">12. During the course of work at </w:t>
      </w:r>
      <w:proofErr w:type="gramStart"/>
      <w:r w:rsidRPr="00291580">
        <w:rPr>
          <w:rFonts w:ascii="標楷體" w:eastAsia="標楷體" w:hAnsi="標楷體" w:hint="eastAsia"/>
        </w:rPr>
        <w:t>Institution</w:t>
      </w:r>
      <w:r w:rsidRPr="00291580">
        <w:rPr>
          <w:rFonts w:ascii="標楷體" w:eastAsia="標楷體" w:hAnsi="標楷體"/>
        </w:rPr>
        <w:t>,  any</w:t>
      </w:r>
      <w:proofErr w:type="gramEnd"/>
      <w:r w:rsidRPr="00291580">
        <w:rPr>
          <w:rFonts w:ascii="標楷體" w:eastAsia="標楷體" w:hAnsi="標楷體"/>
        </w:rPr>
        <w:t xml:space="preserve"> confidential information or intellectual property data design owned by others</w:t>
      </w:r>
      <w:r w:rsidRPr="00291580">
        <w:rPr>
          <w:rFonts w:ascii="標楷體" w:eastAsia="標楷體" w:hAnsi="標楷體" w:hint="eastAsia"/>
        </w:rPr>
        <w:t>,</w:t>
      </w:r>
      <w:r w:rsidRPr="00291580">
        <w:rPr>
          <w:rFonts w:ascii="標楷體" w:eastAsia="標楷體" w:hAnsi="標楷體"/>
        </w:rPr>
        <w:t xml:space="preserve"> without the owner’s consent</w:t>
      </w:r>
      <w:r w:rsidRPr="00291580">
        <w:rPr>
          <w:rFonts w:ascii="標楷體" w:eastAsia="標楷體" w:hAnsi="標楷體" w:hint="eastAsia"/>
        </w:rPr>
        <w:t xml:space="preserve">, </w:t>
      </w:r>
      <w:r w:rsidRPr="00291580">
        <w:rPr>
          <w:rFonts w:ascii="標楷體" w:eastAsia="標楷體" w:hAnsi="標楷體"/>
        </w:rPr>
        <w:t xml:space="preserve">shall not </w:t>
      </w:r>
      <w:r w:rsidRPr="00291580">
        <w:rPr>
          <w:rFonts w:ascii="標楷體" w:eastAsia="標楷體" w:hAnsi="標楷體" w:hint="eastAsia"/>
        </w:rPr>
        <w:t xml:space="preserve">be </w:t>
      </w:r>
      <w:r w:rsidRPr="00291580">
        <w:rPr>
          <w:rFonts w:ascii="標楷體" w:eastAsia="標楷體" w:hAnsi="標楷體"/>
        </w:rPr>
        <w:t>disclose</w:t>
      </w:r>
      <w:r w:rsidRPr="00291580">
        <w:rPr>
          <w:rFonts w:ascii="標楷體" w:eastAsia="標楷體" w:hAnsi="標楷體" w:hint="eastAsia"/>
        </w:rPr>
        <w:t>d</w:t>
      </w:r>
      <w:r w:rsidRPr="00291580">
        <w:rPr>
          <w:rFonts w:ascii="標楷體" w:eastAsia="標楷體" w:hAnsi="標楷體"/>
        </w:rPr>
        <w:t xml:space="preserve"> to </w:t>
      </w:r>
      <w:r w:rsidRPr="00291580">
        <w:rPr>
          <w:rFonts w:ascii="標楷體" w:eastAsia="標楷體" w:hAnsi="標楷體" w:hint="eastAsia"/>
        </w:rPr>
        <w:t>third party</w:t>
      </w:r>
      <w:r w:rsidRPr="00291580">
        <w:rPr>
          <w:rFonts w:ascii="標楷體" w:eastAsia="標楷體" w:hAnsi="標楷體"/>
        </w:rPr>
        <w:t xml:space="preserve"> </w:t>
      </w:r>
      <w:r w:rsidRPr="00291580">
        <w:rPr>
          <w:rFonts w:ascii="標楷體" w:eastAsia="標楷體" w:hAnsi="標楷體" w:hint="eastAsia"/>
        </w:rPr>
        <w:t xml:space="preserve">by </w:t>
      </w:r>
      <w:r w:rsidRPr="00291580">
        <w:rPr>
          <w:rFonts w:ascii="標楷體" w:eastAsia="標楷體" w:hAnsi="標楷體"/>
        </w:rPr>
        <w:t>the undersigned or use</w:t>
      </w:r>
      <w:r w:rsidRPr="00291580">
        <w:rPr>
          <w:rFonts w:ascii="標楷體" w:eastAsia="標楷體" w:hAnsi="標楷體" w:hint="eastAsia"/>
        </w:rPr>
        <w:t>d</w:t>
      </w:r>
      <w:r w:rsidRPr="00291580">
        <w:rPr>
          <w:rFonts w:ascii="標楷體" w:eastAsia="標楷體" w:hAnsi="標楷體"/>
        </w:rPr>
        <w:t xml:space="preserve"> in the </w:t>
      </w:r>
      <w:r w:rsidRPr="00291580">
        <w:rPr>
          <w:rFonts w:ascii="標楷體" w:eastAsia="標楷體" w:hAnsi="標楷體" w:hint="eastAsia"/>
        </w:rPr>
        <w:t xml:space="preserve">his/her </w:t>
      </w:r>
      <w:r w:rsidRPr="00291580">
        <w:rPr>
          <w:rFonts w:ascii="標楷體" w:eastAsia="標楷體" w:hAnsi="標楷體"/>
        </w:rPr>
        <w:t>work.</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十三、立切結書人於機關工作期間絕不使用非法軟體。</w:t>
      </w:r>
      <w:r w:rsidRPr="00291580">
        <w:rPr>
          <w:rFonts w:ascii="標楷體" w:eastAsia="標楷體" w:hAnsi="標楷體" w:cs="新細明體"/>
          <w:kern w:val="0"/>
          <w:szCs w:val="26"/>
        </w:rPr>
        <w:br/>
      </w:r>
      <w:r w:rsidRPr="00291580">
        <w:rPr>
          <w:rFonts w:ascii="標楷體" w:eastAsia="標楷體" w:hAnsi="標楷體"/>
        </w:rPr>
        <w:t xml:space="preserve">13. The undersigned shall never use illegal software </w:t>
      </w:r>
      <w:proofErr w:type="gramStart"/>
      <w:r w:rsidRPr="00291580">
        <w:rPr>
          <w:rFonts w:ascii="標楷體" w:eastAsia="標楷體" w:hAnsi="標楷體"/>
        </w:rPr>
        <w:t>during the course of</w:t>
      </w:r>
      <w:proofErr w:type="gramEnd"/>
      <w:r w:rsidRPr="00291580">
        <w:rPr>
          <w:rFonts w:ascii="標楷體" w:eastAsia="標楷體" w:hAnsi="標楷體"/>
        </w:rPr>
        <w:t xml:space="preserve"> work at </w:t>
      </w:r>
      <w:r w:rsidRPr="00291580">
        <w:rPr>
          <w:rFonts w:ascii="標楷體" w:eastAsia="標楷體" w:hAnsi="標楷體" w:hint="eastAsia"/>
        </w:rPr>
        <w:t>Institution</w:t>
      </w:r>
      <w:r w:rsidRPr="00291580">
        <w:rPr>
          <w:rFonts w:ascii="標楷體" w:eastAsia="標楷體" w:hAnsi="標楷體"/>
        </w:rPr>
        <w:t>.</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十四、機關得定期或不定期派員檢查或稽核立切結書人是否符合上列工作規定,立切結書人不得</w:t>
      </w:r>
      <w:r w:rsidRPr="00291580">
        <w:rPr>
          <w:rFonts w:ascii="標楷體" w:eastAsia="標楷體" w:hAnsi="標楷體" w:cs="新細明體" w:hint="eastAsia"/>
          <w:kern w:val="0"/>
          <w:szCs w:val="26"/>
        </w:rPr>
        <w:lastRenderedPageBreak/>
        <w:t>拒絕。</w:t>
      </w:r>
      <w:r w:rsidRPr="00291580">
        <w:rPr>
          <w:rFonts w:ascii="標楷體" w:eastAsia="標楷體" w:hAnsi="標楷體" w:cs="新細明體"/>
          <w:kern w:val="0"/>
          <w:szCs w:val="26"/>
        </w:rPr>
        <w:br/>
      </w:r>
      <w:r w:rsidRPr="00291580">
        <w:rPr>
          <w:rFonts w:ascii="標楷體" w:eastAsia="標楷體" w:hAnsi="標楷體"/>
        </w:rPr>
        <w:t xml:space="preserve">14. </w:t>
      </w:r>
      <w:r w:rsidRPr="00291580">
        <w:rPr>
          <w:rFonts w:ascii="標楷體" w:eastAsia="標楷體" w:hAnsi="標楷體" w:hint="eastAsia"/>
        </w:rPr>
        <w:t>Institution</w:t>
      </w:r>
      <w:r w:rsidRPr="00291580">
        <w:rPr>
          <w:rFonts w:ascii="標楷體" w:eastAsia="標楷體" w:hAnsi="標楷體"/>
        </w:rPr>
        <w:t xml:space="preserve"> may periodically or randomly </w:t>
      </w:r>
      <w:r w:rsidRPr="00291580">
        <w:rPr>
          <w:rFonts w:ascii="標楷體" w:eastAsia="標楷體" w:hAnsi="標楷體" w:hint="eastAsia"/>
        </w:rPr>
        <w:t>appoint</w:t>
      </w:r>
      <w:r w:rsidRPr="00291580">
        <w:rPr>
          <w:rFonts w:ascii="標楷體" w:eastAsia="標楷體" w:hAnsi="標楷體"/>
        </w:rPr>
        <w:t xml:space="preserve"> personnel to inspect or audit whether the undersigned complies with the above work regulations, and the undersigned shall not refuse.</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十五、本保密切結書不因立切結書人離職或其與受委託者之委託關係期間屆滿、終止或解除而失效。</w:t>
      </w:r>
      <w:r w:rsidRPr="00291580">
        <w:rPr>
          <w:rFonts w:ascii="標楷體" w:eastAsia="標楷體" w:hAnsi="標楷體" w:cs="新細明體"/>
          <w:kern w:val="0"/>
          <w:szCs w:val="26"/>
        </w:rPr>
        <w:br/>
      </w:r>
      <w:r w:rsidRPr="00291580">
        <w:rPr>
          <w:rFonts w:ascii="標楷體" w:eastAsia="標楷體" w:hAnsi="標楷體"/>
        </w:rPr>
        <w:t xml:space="preserve">15. This confidentiality agreement shall remain in effect even after the undersigned’s departure </w:t>
      </w:r>
      <w:r w:rsidRPr="00291580">
        <w:rPr>
          <w:rFonts w:ascii="標楷體" w:eastAsia="標楷體" w:hAnsi="標楷體" w:hint="eastAsia"/>
        </w:rPr>
        <w:t xml:space="preserve">or </w:t>
      </w:r>
      <w:r w:rsidRPr="00291580">
        <w:rPr>
          <w:rFonts w:ascii="標楷體" w:eastAsia="標楷體" w:hAnsi="標楷體"/>
        </w:rPr>
        <w:t>the entrusted relationship</w:t>
      </w:r>
      <w:r w:rsidRPr="00291580">
        <w:rPr>
          <w:rFonts w:ascii="標楷體" w:eastAsia="標楷體" w:hAnsi="標楷體" w:hint="eastAsia"/>
        </w:rPr>
        <w:t xml:space="preserve"> between the </w:t>
      </w:r>
      <w:r w:rsidRPr="00291580">
        <w:rPr>
          <w:rFonts w:ascii="標楷體" w:eastAsia="標楷體" w:hAnsi="標楷體"/>
        </w:rPr>
        <w:t>undersigned</w:t>
      </w:r>
      <w:r w:rsidRPr="00291580">
        <w:rPr>
          <w:rFonts w:ascii="標楷體" w:eastAsia="標楷體" w:hAnsi="標楷體" w:hint="eastAsia"/>
        </w:rPr>
        <w:t xml:space="preserve"> and the Entrusted Party is </w:t>
      </w:r>
      <w:r w:rsidRPr="00291580">
        <w:rPr>
          <w:rFonts w:ascii="標楷體" w:eastAsia="標楷體" w:hAnsi="標楷體"/>
        </w:rPr>
        <w:t>expir</w:t>
      </w:r>
      <w:r w:rsidRPr="00291580">
        <w:rPr>
          <w:rFonts w:ascii="標楷體" w:eastAsia="標楷體" w:hAnsi="標楷體" w:hint="eastAsia"/>
        </w:rPr>
        <w:t xml:space="preserve">ed, </w:t>
      </w:r>
      <w:r w:rsidRPr="00291580">
        <w:rPr>
          <w:rFonts w:ascii="標楷體" w:eastAsia="標楷體" w:hAnsi="標楷體"/>
        </w:rPr>
        <w:t>terminat</w:t>
      </w:r>
      <w:r w:rsidRPr="00291580">
        <w:rPr>
          <w:rFonts w:ascii="標楷體" w:eastAsia="標楷體" w:hAnsi="標楷體" w:hint="eastAsia"/>
        </w:rPr>
        <w:t>ed</w:t>
      </w:r>
      <w:r w:rsidRPr="00291580">
        <w:rPr>
          <w:rFonts w:ascii="標楷體" w:eastAsia="標楷體" w:hAnsi="標楷體"/>
        </w:rPr>
        <w:t xml:space="preserve"> or</w:t>
      </w:r>
      <w:r w:rsidRPr="00291580">
        <w:rPr>
          <w:rFonts w:ascii="標楷體" w:eastAsia="標楷體" w:hAnsi="標楷體" w:hint="eastAsia"/>
        </w:rPr>
        <w:t xml:space="preserve"> cancelled</w:t>
      </w:r>
      <w:r w:rsidRPr="00291580">
        <w:rPr>
          <w:rFonts w:ascii="標楷體" w:eastAsia="標楷體" w:hAnsi="標楷體"/>
        </w:rPr>
        <w:t>.</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十六、立切結書人因違反本保密切結書應盡之保密義務與責任致生之一切損害,受委託者或立切結書人所屬公司或廠商應負連帶賠償責任。</w:t>
      </w:r>
      <w:r w:rsidRPr="00291580">
        <w:rPr>
          <w:rFonts w:ascii="標楷體" w:eastAsia="標楷體" w:hAnsi="標楷體" w:cs="新細明體"/>
          <w:kern w:val="0"/>
          <w:szCs w:val="26"/>
        </w:rPr>
        <w:br/>
      </w:r>
      <w:r w:rsidRPr="00291580">
        <w:rPr>
          <w:rFonts w:ascii="標楷體" w:eastAsia="標楷體" w:hAnsi="標楷體"/>
        </w:rPr>
        <w:t xml:space="preserve">16. In the event of any damage caused by the undersigned’s breach of confidentiality obligations </w:t>
      </w:r>
      <w:r w:rsidRPr="00291580">
        <w:rPr>
          <w:rFonts w:ascii="標楷體" w:eastAsia="標楷體" w:hAnsi="標楷體" w:hint="eastAsia"/>
        </w:rPr>
        <w:t xml:space="preserve">and responsibilities </w:t>
      </w:r>
      <w:r w:rsidRPr="00291580">
        <w:rPr>
          <w:rFonts w:ascii="標楷體" w:eastAsia="標楷體" w:hAnsi="標楷體"/>
        </w:rPr>
        <w:t xml:space="preserve">under this </w:t>
      </w:r>
      <w:r w:rsidRPr="00291580">
        <w:rPr>
          <w:rFonts w:ascii="標楷體" w:eastAsia="標楷體" w:hAnsi="標楷體" w:hint="eastAsia"/>
        </w:rPr>
        <w:t>c</w:t>
      </w:r>
      <w:r w:rsidRPr="00291580">
        <w:rPr>
          <w:rFonts w:ascii="標楷體" w:eastAsia="標楷體" w:hAnsi="標楷體"/>
        </w:rPr>
        <w:t xml:space="preserve">onfidentiality agreement, </w:t>
      </w:r>
      <w:r w:rsidRPr="00291580">
        <w:rPr>
          <w:rFonts w:ascii="標楷體" w:eastAsia="標楷體" w:hAnsi="標楷體" w:hint="eastAsia"/>
        </w:rPr>
        <w:t>the Entrusted Party</w:t>
      </w:r>
      <w:r w:rsidRPr="00291580">
        <w:rPr>
          <w:rFonts w:ascii="標楷體" w:eastAsia="標楷體" w:hAnsi="標楷體"/>
        </w:rPr>
        <w:t xml:space="preserve"> </w:t>
      </w:r>
      <w:r w:rsidRPr="00291580">
        <w:rPr>
          <w:rFonts w:ascii="標楷體" w:eastAsia="標楷體" w:hAnsi="標楷體" w:hint="eastAsia"/>
        </w:rPr>
        <w:t xml:space="preserve">or </w:t>
      </w:r>
      <w:r w:rsidRPr="00291580">
        <w:rPr>
          <w:rFonts w:ascii="標楷體" w:eastAsia="標楷體" w:hAnsi="標楷體"/>
        </w:rPr>
        <w:t>the undersigned’s company or vendor shall bear joint and several liability for compensation.</w:t>
      </w:r>
    </w:p>
    <w:p w:rsidR="00291580" w:rsidRPr="00291580" w:rsidRDefault="00291580" w:rsidP="00291580">
      <w:pPr>
        <w:rPr>
          <w:rFonts w:ascii="標楷體" w:eastAsia="標楷體" w:hAnsi="標楷體"/>
          <w:color w:val="FF0000"/>
          <w:highlight w:val="yellow"/>
        </w:rPr>
      </w:pPr>
    </w:p>
    <w:p w:rsidR="00291580" w:rsidRPr="00291580" w:rsidRDefault="00291580" w:rsidP="00291580">
      <w:pPr>
        <w:rPr>
          <w:rFonts w:ascii="標楷體" w:eastAsia="標楷體" w:hAnsi="標楷體"/>
        </w:rPr>
      </w:pPr>
      <w:r w:rsidRPr="00291580">
        <w:rPr>
          <w:rFonts w:ascii="標楷體" w:eastAsia="標楷體" w:hAnsi="標楷體"/>
        </w:rPr>
        <w:t>立切結書人與受委託者均瞭解並</w:t>
      </w:r>
      <w:proofErr w:type="gramStart"/>
      <w:r w:rsidRPr="00291580">
        <w:rPr>
          <w:rFonts w:ascii="標楷體" w:eastAsia="標楷體" w:hAnsi="標楷體"/>
        </w:rPr>
        <w:t>同意本切結</w:t>
      </w:r>
      <w:proofErr w:type="gramEnd"/>
      <w:r w:rsidRPr="00291580">
        <w:rPr>
          <w:rFonts w:ascii="標楷體" w:eastAsia="標楷體" w:hAnsi="標楷體"/>
        </w:rPr>
        <w:t xml:space="preserve">書以中文與英文寫成，如有歧異時，以中文為準。 </w:t>
      </w:r>
    </w:p>
    <w:p w:rsidR="00291580" w:rsidRPr="00291580" w:rsidRDefault="00291580" w:rsidP="00291580">
      <w:pPr>
        <w:rPr>
          <w:rFonts w:ascii="標楷體" w:eastAsia="標楷體" w:hAnsi="標楷體"/>
        </w:rPr>
      </w:pPr>
      <w:r w:rsidRPr="00291580">
        <w:rPr>
          <w:rFonts w:ascii="標楷體" w:eastAsia="標楷體" w:hAnsi="標楷體" w:hint="eastAsia"/>
        </w:rPr>
        <w:t xml:space="preserve">The Undersigned and the </w:t>
      </w:r>
      <w:r w:rsidRPr="00291580">
        <w:rPr>
          <w:rFonts w:ascii="標楷體" w:eastAsia="標楷體" w:hAnsi="標楷體"/>
        </w:rPr>
        <w:t>Entrusted</w:t>
      </w:r>
      <w:r w:rsidRPr="00291580">
        <w:rPr>
          <w:rFonts w:ascii="標楷體" w:eastAsia="標楷體" w:hAnsi="標楷體" w:hint="eastAsia"/>
        </w:rPr>
        <w:t xml:space="preserve"> </w:t>
      </w:r>
      <w:r w:rsidRPr="00291580">
        <w:rPr>
          <w:rFonts w:ascii="標楷體" w:eastAsia="標楷體" w:hAnsi="標楷體"/>
        </w:rPr>
        <w:t xml:space="preserve">Party fully understand and agree that this </w:t>
      </w:r>
      <w:r w:rsidRPr="00291580">
        <w:rPr>
          <w:rFonts w:ascii="標楷體" w:eastAsia="標楷體" w:hAnsi="標楷體" w:hint="eastAsia"/>
        </w:rPr>
        <w:t>c</w:t>
      </w:r>
      <w:r w:rsidRPr="00291580">
        <w:rPr>
          <w:rFonts w:ascii="標楷體" w:eastAsia="標楷體" w:hAnsi="標楷體"/>
        </w:rPr>
        <w:t xml:space="preserve">onfidentiality agreement is </w:t>
      </w:r>
      <w:r w:rsidRPr="00291580">
        <w:rPr>
          <w:rFonts w:ascii="標楷體" w:eastAsia="標楷體" w:hAnsi="標楷體" w:hint="eastAsia"/>
        </w:rPr>
        <w:t xml:space="preserve">written </w:t>
      </w:r>
      <w:r w:rsidRPr="00291580">
        <w:rPr>
          <w:rFonts w:ascii="標楷體" w:eastAsia="標楷體" w:hAnsi="標楷體"/>
        </w:rPr>
        <w:t xml:space="preserve">in both Chinese and English. In the event of discrepancies </w:t>
      </w:r>
      <w:proofErr w:type="gramStart"/>
      <w:r w:rsidRPr="00291580">
        <w:rPr>
          <w:rFonts w:ascii="標楷體" w:eastAsia="標楷體" w:hAnsi="標楷體"/>
        </w:rPr>
        <w:t>between  Chinese</w:t>
      </w:r>
      <w:proofErr w:type="gramEnd"/>
      <w:r w:rsidRPr="00291580">
        <w:rPr>
          <w:rFonts w:ascii="標楷體" w:eastAsia="標楷體" w:hAnsi="標楷體"/>
        </w:rPr>
        <w:t xml:space="preserve"> and English, the Chinese shall prevail.</w:t>
      </w:r>
    </w:p>
    <w:p w:rsidR="00291580" w:rsidRPr="00291580" w:rsidRDefault="00291580" w:rsidP="00291580">
      <w:pPr>
        <w:rPr>
          <w:rFonts w:ascii="標楷體" w:eastAsia="標楷體" w:hAnsi="標楷體" w:cs="新細明體"/>
          <w:kern w:val="0"/>
          <w:szCs w:val="27"/>
        </w:rPr>
      </w:pPr>
      <w:r w:rsidRPr="00291580">
        <w:rPr>
          <w:rFonts w:ascii="標楷體" w:eastAsia="標楷體" w:hAnsi="標楷體" w:cs="新細明體"/>
          <w:kern w:val="0"/>
          <w:szCs w:val="27"/>
        </w:rPr>
        <w:br/>
        <w:t>立</w:t>
      </w:r>
      <w:r w:rsidRPr="00291580">
        <w:rPr>
          <w:rFonts w:ascii="標楷體" w:eastAsia="標楷體" w:hAnsi="標楷體" w:cs="新細明體" w:hint="eastAsia"/>
          <w:kern w:val="0"/>
          <w:szCs w:val="27"/>
        </w:rPr>
        <w:t xml:space="preserve">切結書人：  </w:t>
      </w:r>
      <w:r w:rsidRPr="00291580">
        <w:rPr>
          <w:rFonts w:ascii="標楷體" w:eastAsia="標楷體" w:hAnsi="標楷體" w:cs="新細明體"/>
          <w:kern w:val="0"/>
          <w:szCs w:val="27"/>
        </w:rPr>
        <w:br/>
      </w:r>
      <w:r w:rsidRPr="00291580">
        <w:rPr>
          <w:rFonts w:ascii="標楷體" w:eastAsia="標楷體" w:hAnsi="標楷體"/>
          <w:szCs w:val="27"/>
        </w:rPr>
        <w:t>The Undersigned</w:t>
      </w:r>
      <w:r w:rsidRPr="00291580">
        <w:rPr>
          <w:rFonts w:ascii="標楷體" w:eastAsia="標楷體" w:hAnsi="標楷體" w:cs="新細明體"/>
          <w:kern w:val="0"/>
          <w:szCs w:val="27"/>
        </w:rPr>
        <w:t>:</w:t>
      </w:r>
    </w:p>
    <w:p w:rsidR="00291580" w:rsidRPr="00291580" w:rsidRDefault="00291580" w:rsidP="00291580">
      <w:pPr>
        <w:spacing w:line="360" w:lineRule="auto"/>
        <w:rPr>
          <w:rFonts w:ascii="標楷體" w:eastAsia="標楷體" w:hAnsi="標楷體" w:cs="新細明體"/>
          <w:kern w:val="0"/>
          <w:szCs w:val="27"/>
        </w:rPr>
      </w:pPr>
      <w:r w:rsidRPr="00291580">
        <w:rPr>
          <w:rFonts w:ascii="標楷體" w:eastAsia="標楷體" w:hAnsi="標楷體" w:cs="新細明體" w:hint="eastAsia"/>
          <w:kern w:val="0"/>
          <w:szCs w:val="27"/>
        </w:rPr>
        <w:t xml:space="preserve">姓名及簽章       身分證字號  </w:t>
      </w:r>
      <w:r w:rsidRPr="00291580">
        <w:rPr>
          <w:rFonts w:ascii="標楷體" w:eastAsia="標楷體" w:hAnsi="標楷體" w:cs="新細明體"/>
          <w:kern w:val="0"/>
          <w:szCs w:val="27"/>
        </w:rPr>
        <w:t xml:space="preserve">     </w:t>
      </w:r>
      <w:r w:rsidRPr="00291580">
        <w:rPr>
          <w:rFonts w:ascii="標楷體" w:eastAsia="標楷體" w:hAnsi="標楷體" w:cs="新細明體" w:hint="eastAsia"/>
          <w:kern w:val="0"/>
          <w:szCs w:val="27"/>
        </w:rPr>
        <w:t>聯絡電話及通訊地址</w:t>
      </w:r>
    </w:p>
    <w:p w:rsidR="00291580" w:rsidRPr="00291580" w:rsidRDefault="00291580" w:rsidP="00291580">
      <w:pPr>
        <w:spacing w:line="360" w:lineRule="auto"/>
        <w:ind w:rightChars="-412" w:right="-989"/>
        <w:rPr>
          <w:rFonts w:ascii="標楷體" w:eastAsia="標楷體" w:hAnsi="標楷體" w:cs="新細明體"/>
          <w:kern w:val="0"/>
          <w:szCs w:val="26"/>
        </w:rPr>
      </w:pPr>
      <w:r w:rsidRPr="00291580">
        <w:rPr>
          <w:rFonts w:ascii="標楷體" w:eastAsia="標楷體" w:hAnsi="標楷體" w:cs="新細明體"/>
          <w:kern w:val="0"/>
          <w:szCs w:val="26"/>
        </w:rPr>
        <w:t>Signature</w:t>
      </w:r>
      <w:r w:rsidRPr="00291580">
        <w:rPr>
          <w:rFonts w:ascii="標楷體" w:eastAsia="標楷體" w:hAnsi="標楷體" w:cs="新細明體" w:hint="eastAsia"/>
          <w:kern w:val="0"/>
          <w:szCs w:val="26"/>
        </w:rPr>
        <w:t xml:space="preserve">  </w:t>
      </w:r>
      <w:r w:rsidRPr="00291580">
        <w:rPr>
          <w:rFonts w:ascii="標楷體" w:eastAsia="標楷體" w:hAnsi="標楷體" w:cs="新細明體"/>
          <w:kern w:val="0"/>
          <w:szCs w:val="26"/>
        </w:rPr>
        <w:t xml:space="preserve">       </w:t>
      </w:r>
      <w:r w:rsidRPr="00291580">
        <w:rPr>
          <w:rFonts w:ascii="標楷體" w:eastAsia="標楷體" w:hAnsi="標楷體" w:cs="Arial"/>
          <w:color w:val="040C28"/>
          <w:szCs w:val="26"/>
        </w:rPr>
        <w:t>ID Number</w:t>
      </w:r>
      <w:r w:rsidRPr="00291580">
        <w:rPr>
          <w:rFonts w:ascii="標楷體" w:eastAsia="標楷體" w:hAnsi="標楷體" w:cs="新細明體"/>
          <w:kern w:val="0"/>
          <w:szCs w:val="26"/>
        </w:rPr>
        <w:t xml:space="preserve">         </w:t>
      </w:r>
      <w:r w:rsidRPr="00291580">
        <w:rPr>
          <w:rFonts w:ascii="標楷體" w:eastAsia="標楷體" w:hAnsi="標楷體" w:cs="新細明體" w:hint="eastAsia"/>
          <w:kern w:val="0"/>
          <w:szCs w:val="26"/>
        </w:rPr>
        <w:t>Phone</w:t>
      </w:r>
      <w:r w:rsidRPr="00291580">
        <w:rPr>
          <w:rFonts w:ascii="標楷體" w:eastAsia="標楷體" w:hAnsi="標楷體" w:cs="新細明體"/>
          <w:kern w:val="0"/>
          <w:szCs w:val="26"/>
        </w:rPr>
        <w:t xml:space="preserve"> </w:t>
      </w:r>
      <w:proofErr w:type="gramStart"/>
      <w:r w:rsidRPr="00291580">
        <w:rPr>
          <w:rFonts w:ascii="標楷體" w:eastAsia="標楷體" w:hAnsi="標楷體" w:cs="新細明體" w:hint="eastAsia"/>
          <w:kern w:val="0"/>
          <w:szCs w:val="26"/>
        </w:rPr>
        <w:t xml:space="preserve">number </w:t>
      </w:r>
      <w:r w:rsidRPr="00291580">
        <w:rPr>
          <w:rFonts w:ascii="標楷體" w:eastAsia="標楷體" w:hAnsi="標楷體" w:cs="新細明體"/>
          <w:kern w:val="0"/>
          <w:szCs w:val="26"/>
        </w:rPr>
        <w:t xml:space="preserve"> and</w:t>
      </w:r>
      <w:proofErr w:type="gramEnd"/>
      <w:r w:rsidRPr="00291580">
        <w:rPr>
          <w:rFonts w:ascii="標楷體" w:eastAsia="標楷體" w:hAnsi="標楷體" w:cs="新細明體"/>
          <w:kern w:val="0"/>
          <w:szCs w:val="26"/>
        </w:rPr>
        <w:t xml:space="preserve"> Permanent Address</w:t>
      </w:r>
      <w:r w:rsidRPr="00291580">
        <w:rPr>
          <w:rFonts w:ascii="標楷體" w:eastAsia="標楷體" w:hAnsi="標楷體" w:cs="新細明體"/>
          <w:kern w:val="0"/>
          <w:szCs w:val="26"/>
        </w:rPr>
        <w:br/>
      </w:r>
    </w:p>
    <w:p w:rsidR="00291580" w:rsidRPr="00291580" w:rsidRDefault="00291580" w:rsidP="00291580">
      <w:pPr>
        <w:spacing w:line="360" w:lineRule="auto"/>
        <w:ind w:rightChars="-412" w:right="-989"/>
        <w:rPr>
          <w:rFonts w:ascii="標楷體" w:eastAsia="標楷體" w:hAnsi="標楷體" w:cs="新細明體"/>
          <w:kern w:val="0"/>
          <w:szCs w:val="27"/>
        </w:rPr>
      </w:pPr>
      <w:r w:rsidRPr="00291580">
        <w:rPr>
          <w:rFonts w:ascii="標楷體" w:eastAsia="標楷體" w:hAnsi="標楷體" w:cs="新細明體" w:hint="eastAsia"/>
          <w:kern w:val="0"/>
          <w:szCs w:val="27"/>
        </w:rPr>
        <w:t>______________</w:t>
      </w:r>
      <w:r w:rsidRPr="00291580">
        <w:rPr>
          <w:rFonts w:ascii="標楷體" w:eastAsia="標楷體" w:hAnsi="標楷體" w:cs="新細明體"/>
          <w:kern w:val="0"/>
          <w:szCs w:val="27"/>
        </w:rPr>
        <w:t xml:space="preserve">  </w:t>
      </w:r>
      <w:r w:rsidRPr="00291580">
        <w:rPr>
          <w:rFonts w:ascii="標楷體" w:eastAsia="標楷體" w:hAnsi="標楷體" w:cs="新細明體" w:hint="eastAsia"/>
          <w:kern w:val="0"/>
          <w:szCs w:val="27"/>
        </w:rPr>
        <w:t xml:space="preserve">  </w:t>
      </w:r>
      <w:r w:rsidRPr="00291580">
        <w:rPr>
          <w:rFonts w:ascii="標楷體" w:eastAsia="標楷體" w:hAnsi="標楷體" w:cs="新細明體"/>
          <w:kern w:val="0"/>
          <w:szCs w:val="27"/>
        </w:rPr>
        <w:t xml:space="preserve"> </w:t>
      </w:r>
      <w:r w:rsidRPr="00291580">
        <w:rPr>
          <w:rFonts w:ascii="標楷體" w:eastAsia="標楷體" w:hAnsi="標楷體" w:cs="新細明體" w:hint="eastAsia"/>
          <w:kern w:val="0"/>
          <w:szCs w:val="27"/>
        </w:rPr>
        <w:t>______________</w:t>
      </w:r>
      <w:r w:rsidRPr="00291580">
        <w:rPr>
          <w:rFonts w:ascii="標楷體" w:eastAsia="標楷體" w:hAnsi="標楷體" w:cs="新細明體"/>
          <w:kern w:val="0"/>
          <w:szCs w:val="27"/>
        </w:rPr>
        <w:t xml:space="preserve">      </w:t>
      </w:r>
      <w:r w:rsidRPr="00291580">
        <w:rPr>
          <w:rFonts w:ascii="標楷體" w:eastAsia="標楷體" w:hAnsi="標楷體" w:cs="新細明體" w:hint="eastAsia"/>
          <w:kern w:val="0"/>
          <w:szCs w:val="27"/>
        </w:rPr>
        <w:t>____________</w:t>
      </w:r>
      <w:r w:rsidRPr="00291580">
        <w:rPr>
          <w:rFonts w:ascii="標楷體" w:eastAsia="標楷體" w:hAnsi="標楷體" w:cs="新細明體"/>
          <w:kern w:val="0"/>
          <w:szCs w:val="27"/>
        </w:rPr>
        <w:t>_______________________</w:t>
      </w:r>
    </w:p>
    <w:p w:rsidR="00291580" w:rsidRPr="00291580" w:rsidRDefault="00291580" w:rsidP="00291580">
      <w:pPr>
        <w:pStyle w:val="Style2"/>
        <w:spacing w:after="120"/>
        <w:jc w:val="both"/>
        <w:rPr>
          <w:rFonts w:ascii="標楷體" w:eastAsia="標楷體" w:hAnsi="標楷體" w:cs="新細明體"/>
          <w:sz w:val="24"/>
          <w:szCs w:val="27"/>
          <w:lang w:val="en-US" w:bidi="ar-SA"/>
        </w:rPr>
      </w:pPr>
      <w:r w:rsidRPr="00291580">
        <w:rPr>
          <w:rFonts w:ascii="標楷體" w:eastAsia="標楷體" w:hAnsi="標楷體" w:cs="新細明體"/>
          <w:sz w:val="24"/>
          <w:szCs w:val="27"/>
          <w:lang w:val="en-US" w:bidi="ar-SA"/>
        </w:rPr>
        <w:br/>
        <w:t>受委託者（立切結書人所屬廠商）：</w:t>
      </w:r>
    </w:p>
    <w:p w:rsidR="00291580" w:rsidRPr="00422C90" w:rsidRDefault="00291580" w:rsidP="00291580">
      <w:pPr>
        <w:pStyle w:val="Style2"/>
        <w:tabs>
          <w:tab w:val="left" w:pos="2400"/>
        </w:tabs>
        <w:spacing w:after="840" w:line="360" w:lineRule="auto"/>
        <w:jc w:val="both"/>
        <w:rPr>
          <w:rFonts w:ascii="標楷體" w:eastAsia="標楷體" w:hAnsi="標楷體"/>
          <w:sz w:val="24"/>
          <w:szCs w:val="27"/>
          <w:lang w:val="en-US"/>
        </w:rPr>
      </w:pPr>
      <w:r w:rsidRPr="00291580">
        <w:rPr>
          <w:rFonts w:ascii="標楷體" w:eastAsia="標楷體" w:hAnsi="標楷體"/>
          <w:lang w:val="en-US"/>
        </w:rPr>
        <w:t xml:space="preserve"> </w:t>
      </w:r>
      <w:r w:rsidRPr="00291580">
        <w:rPr>
          <w:rFonts w:ascii="標楷體" w:eastAsia="標楷體" w:hAnsi="標楷體"/>
          <w:sz w:val="24"/>
          <w:szCs w:val="27"/>
          <w:lang w:val="en-US"/>
        </w:rPr>
        <w:t>The Entrusted Party（the undersigned’s company or vendor）</w:t>
      </w:r>
      <w:r w:rsidRPr="00291580">
        <w:rPr>
          <w:rFonts w:ascii="標楷體" w:eastAsia="標楷體" w:hAnsi="標楷體" w:cs="新細明體"/>
          <w:sz w:val="24"/>
          <w:szCs w:val="27"/>
          <w:lang w:val="en-US" w:bidi="ar-SA"/>
        </w:rPr>
        <w:br/>
      </w:r>
      <w:r w:rsidRPr="00291580">
        <w:rPr>
          <w:rFonts w:ascii="標楷體" w:eastAsia="標楷體" w:hAnsi="標楷體" w:cs="新細明體"/>
          <w:sz w:val="24"/>
          <w:szCs w:val="27"/>
          <w:lang w:val="en-US" w:bidi="ar-SA"/>
        </w:rPr>
        <w:br/>
        <w:t>廠商公司名稱</w:t>
      </w:r>
      <w:r w:rsidRPr="00291580">
        <w:rPr>
          <w:rFonts w:ascii="標楷體" w:eastAsia="標楷體" w:hAnsi="標楷體" w:cs="新細明體"/>
          <w:sz w:val="24"/>
          <w:szCs w:val="27"/>
          <w:lang w:val="en-US" w:bidi="ar-SA"/>
        </w:rPr>
        <w:br/>
      </w:r>
      <w:r w:rsidRPr="00291580">
        <w:rPr>
          <w:rFonts w:ascii="標楷體" w:eastAsia="標楷體" w:hAnsi="標楷體" w:cs="新細明體" w:hint="eastAsia"/>
          <w:sz w:val="24"/>
          <w:szCs w:val="27"/>
          <w:lang w:val="en-US" w:bidi="ar-SA"/>
        </w:rPr>
        <w:t>Company or Vender</w:t>
      </w:r>
      <w:proofErr w:type="gramStart"/>
      <w:r w:rsidRPr="00291580">
        <w:rPr>
          <w:rFonts w:ascii="標楷體" w:eastAsia="標楷體" w:hAnsi="標楷體" w:cs="新細明體"/>
          <w:sz w:val="24"/>
          <w:szCs w:val="27"/>
          <w:lang w:val="en-US" w:bidi="ar-SA"/>
        </w:rPr>
        <w:t>’</w:t>
      </w:r>
      <w:proofErr w:type="gramEnd"/>
      <w:r w:rsidRPr="00291580">
        <w:rPr>
          <w:rFonts w:ascii="標楷體" w:eastAsia="標楷體" w:hAnsi="標楷體" w:cs="新細明體" w:hint="eastAsia"/>
          <w:sz w:val="24"/>
          <w:szCs w:val="27"/>
          <w:lang w:val="en-US" w:bidi="ar-SA"/>
        </w:rPr>
        <w:t>s Name</w:t>
      </w:r>
      <w:r w:rsidRPr="00291580">
        <w:rPr>
          <w:rFonts w:ascii="標楷體" w:eastAsia="標楷體" w:hAnsi="標楷體" w:cs="新細明體"/>
          <w:sz w:val="24"/>
          <w:szCs w:val="27"/>
          <w:lang w:val="en-US" w:bidi="ar-SA"/>
        </w:rPr>
        <w:t xml:space="preserve">     </w:t>
      </w:r>
      <w:r w:rsidRPr="00291580">
        <w:rPr>
          <w:rFonts w:ascii="標楷體" w:eastAsia="標楷體" w:hAnsi="標楷體" w:cs="新細明體"/>
          <w:sz w:val="24"/>
          <w:szCs w:val="27"/>
          <w:lang w:val="en-US" w:bidi="ar-SA"/>
        </w:rPr>
        <w:br/>
      </w:r>
      <w:r w:rsidRPr="00291580">
        <w:rPr>
          <w:rFonts w:ascii="標楷體" w:eastAsia="標楷體" w:hAnsi="標楷體" w:cs="新細明體" w:hint="eastAsia"/>
          <w:sz w:val="24"/>
          <w:szCs w:val="27"/>
          <w:lang w:val="en-US" w:bidi="ar-SA"/>
        </w:rPr>
        <w:t>______________________________________________</w:t>
      </w:r>
      <w:r w:rsidRPr="00291580">
        <w:rPr>
          <w:rFonts w:ascii="標楷體" w:eastAsia="標楷體" w:hAnsi="標楷體" w:cs="新細明體"/>
          <w:sz w:val="24"/>
          <w:szCs w:val="27"/>
          <w:lang w:val="en-US" w:bidi="ar-SA"/>
        </w:rPr>
        <w:t xml:space="preserve">  </w:t>
      </w:r>
      <w:r w:rsidRPr="00291580">
        <w:rPr>
          <w:rFonts w:ascii="標楷體" w:eastAsia="標楷體" w:hAnsi="標楷體" w:cs="新細明體"/>
          <w:sz w:val="24"/>
          <w:szCs w:val="27"/>
          <w:lang w:val="en-US" w:bidi="ar-SA"/>
        </w:rPr>
        <w:br/>
      </w:r>
      <w:r w:rsidRPr="00291580">
        <w:rPr>
          <w:rFonts w:ascii="標楷體" w:eastAsia="標楷體" w:hAnsi="標楷體" w:cs="新細明體"/>
          <w:sz w:val="24"/>
          <w:szCs w:val="27"/>
          <w:lang w:val="en-US" w:bidi="ar-SA"/>
        </w:rPr>
        <w:lastRenderedPageBreak/>
        <w:t>廠商聯絡電話及地址</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hint="eastAsia"/>
          <w:sz w:val="24"/>
          <w:szCs w:val="27"/>
          <w:lang w:val="en-US"/>
        </w:rPr>
        <w:t xml:space="preserve">Phone number and </w:t>
      </w:r>
      <w:r w:rsidRPr="00291580">
        <w:rPr>
          <w:rFonts w:ascii="標楷體" w:eastAsia="標楷體" w:hAnsi="標楷體" w:cs="新細明體"/>
          <w:sz w:val="24"/>
          <w:szCs w:val="27"/>
          <w:lang w:val="en-US"/>
        </w:rPr>
        <w:t>Address</w:t>
      </w:r>
      <w:r w:rsidRPr="00291580">
        <w:rPr>
          <w:rFonts w:ascii="標楷體" w:eastAsia="標楷體" w:hAnsi="標楷體" w:cs="新細明體"/>
          <w:sz w:val="24"/>
          <w:szCs w:val="27"/>
          <w:lang w:val="en-US" w:bidi="ar-SA"/>
        </w:rPr>
        <w:br/>
      </w:r>
      <w:r w:rsidRPr="00291580">
        <w:rPr>
          <w:rFonts w:ascii="標楷體" w:eastAsia="標楷體" w:hAnsi="標楷體" w:cs="新細明體" w:hint="eastAsia"/>
          <w:sz w:val="24"/>
          <w:szCs w:val="27"/>
          <w:lang w:val="en-US" w:bidi="ar-SA"/>
        </w:rPr>
        <w:t>______________________________________________</w:t>
      </w:r>
    </w:p>
    <w:p w:rsidR="00291580" w:rsidRPr="00291580" w:rsidRDefault="00291580" w:rsidP="00291580">
      <w:pPr>
        <w:pStyle w:val="Style4"/>
        <w:ind w:left="0" w:firstLineChars="100" w:firstLine="240"/>
        <w:rPr>
          <w:rFonts w:ascii="標楷體" w:eastAsia="標楷體" w:hAnsi="標楷體" w:cs="新細明體"/>
          <w:sz w:val="24"/>
          <w:szCs w:val="27"/>
          <w:lang w:val="en-US" w:bidi="ar-SA"/>
        </w:rPr>
      </w:pPr>
      <w:r w:rsidRPr="00291580">
        <w:rPr>
          <w:rFonts w:ascii="標楷體" w:eastAsia="標楷體" w:hAnsi="標楷體" w:cs="新細明體"/>
          <w:sz w:val="24"/>
          <w:szCs w:val="27"/>
          <w:lang w:val="en-US" w:bidi="ar-SA"/>
        </w:rPr>
        <w:t xml:space="preserve">   中 華 民 國</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sz w:val="24"/>
          <w:szCs w:val="27"/>
          <w:lang w:val="en-US" w:bidi="ar-SA"/>
        </w:rPr>
        <w:t xml:space="preserve">   </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sz w:val="24"/>
          <w:szCs w:val="27"/>
          <w:lang w:val="en-US" w:bidi="ar-SA"/>
        </w:rPr>
        <w:t>年</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sz w:val="24"/>
          <w:szCs w:val="27"/>
          <w:lang w:val="en-US" w:bidi="ar-SA"/>
        </w:rPr>
        <w:t xml:space="preserve">  </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sz w:val="24"/>
          <w:szCs w:val="27"/>
          <w:lang w:val="en-US" w:bidi="ar-SA"/>
        </w:rPr>
        <w:t>月</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sz w:val="24"/>
          <w:szCs w:val="27"/>
          <w:lang w:val="en-US" w:bidi="ar-SA"/>
        </w:rPr>
        <w:t xml:space="preserve"> </w:t>
      </w:r>
      <w:r w:rsidRPr="00291580">
        <w:rPr>
          <w:rFonts w:ascii="標楷體" w:eastAsia="標楷體" w:hAnsi="標楷體" w:cs="新細明體" w:hint="eastAsia"/>
          <w:sz w:val="24"/>
          <w:szCs w:val="27"/>
          <w:lang w:val="en-US" w:bidi="ar-SA"/>
        </w:rPr>
        <w:t xml:space="preserve">　</w:t>
      </w:r>
      <w:r w:rsidRPr="00291580">
        <w:rPr>
          <w:rFonts w:ascii="標楷體" w:eastAsia="標楷體" w:hAnsi="標楷體" w:cs="新細明體"/>
          <w:sz w:val="24"/>
          <w:szCs w:val="27"/>
          <w:lang w:val="en-US" w:bidi="ar-SA"/>
        </w:rPr>
        <w:t>日</w:t>
      </w:r>
    </w:p>
    <w:p w:rsidR="00291580" w:rsidRPr="00291580" w:rsidRDefault="00291580" w:rsidP="00291580">
      <w:pPr>
        <w:rPr>
          <w:rFonts w:ascii="標楷體" w:eastAsia="標楷體" w:hAnsi="標楷體" w:cs="新細明體"/>
          <w:kern w:val="0"/>
          <w:szCs w:val="27"/>
          <w:lang w:bidi="zh-TW"/>
        </w:rPr>
      </w:pPr>
      <w:r w:rsidRPr="00291580">
        <w:rPr>
          <w:rFonts w:ascii="標楷體" w:eastAsia="標楷體" w:hAnsi="標楷體" w:cs="新細明體"/>
          <w:kern w:val="0"/>
          <w:szCs w:val="27"/>
          <w:lang w:bidi="zh-TW"/>
        </w:rPr>
        <w:t xml:space="preserve">           Date:           Y </w:t>
      </w:r>
      <w:proofErr w:type="spellStart"/>
      <w:r w:rsidRPr="00291580">
        <w:rPr>
          <w:rFonts w:ascii="標楷體" w:eastAsia="標楷體" w:hAnsi="標楷體" w:cs="新細明體"/>
          <w:kern w:val="0"/>
          <w:szCs w:val="27"/>
          <w:lang w:bidi="zh-TW"/>
        </w:rPr>
        <w:t>Y</w:t>
      </w:r>
      <w:proofErr w:type="spellEnd"/>
      <w:r w:rsidRPr="00291580">
        <w:rPr>
          <w:rFonts w:ascii="標楷體" w:eastAsia="標楷體" w:hAnsi="標楷體" w:cs="新細明體"/>
          <w:kern w:val="0"/>
          <w:szCs w:val="27"/>
          <w:lang w:bidi="zh-TW"/>
        </w:rPr>
        <w:t xml:space="preserve"> </w:t>
      </w:r>
      <w:proofErr w:type="spellStart"/>
      <w:r w:rsidRPr="00291580">
        <w:rPr>
          <w:rFonts w:ascii="標楷體" w:eastAsia="標楷體" w:hAnsi="標楷體" w:cs="新細明體"/>
          <w:kern w:val="0"/>
          <w:szCs w:val="27"/>
          <w:lang w:bidi="zh-TW"/>
        </w:rPr>
        <w:t>Y</w:t>
      </w:r>
      <w:proofErr w:type="spellEnd"/>
      <w:r w:rsidRPr="00291580">
        <w:rPr>
          <w:rFonts w:ascii="標楷體" w:eastAsia="標楷體" w:hAnsi="標楷體" w:cs="新細明體"/>
          <w:kern w:val="0"/>
          <w:szCs w:val="27"/>
          <w:lang w:bidi="zh-TW"/>
        </w:rPr>
        <w:t xml:space="preserve"> </w:t>
      </w:r>
      <w:proofErr w:type="spellStart"/>
      <w:r w:rsidRPr="00291580">
        <w:rPr>
          <w:rFonts w:ascii="標楷體" w:eastAsia="標楷體" w:hAnsi="標楷體" w:cs="新細明體"/>
          <w:kern w:val="0"/>
          <w:szCs w:val="27"/>
          <w:lang w:bidi="zh-TW"/>
        </w:rPr>
        <w:t>Y</w:t>
      </w:r>
      <w:proofErr w:type="spellEnd"/>
      <w:r w:rsidRPr="00291580">
        <w:rPr>
          <w:rFonts w:ascii="標楷體" w:eastAsia="標楷體" w:hAnsi="標楷體" w:cs="新細明體"/>
          <w:kern w:val="0"/>
          <w:szCs w:val="27"/>
          <w:lang w:bidi="zh-TW"/>
        </w:rPr>
        <w:t xml:space="preserve">    /        M </w:t>
      </w:r>
      <w:proofErr w:type="spellStart"/>
      <w:r w:rsidRPr="00291580">
        <w:rPr>
          <w:rFonts w:ascii="標楷體" w:eastAsia="標楷體" w:hAnsi="標楷體" w:cs="新細明體"/>
          <w:kern w:val="0"/>
          <w:szCs w:val="27"/>
          <w:lang w:bidi="zh-TW"/>
        </w:rPr>
        <w:t>M</w:t>
      </w:r>
      <w:proofErr w:type="spellEnd"/>
      <w:r w:rsidRPr="00291580">
        <w:rPr>
          <w:rFonts w:ascii="標楷體" w:eastAsia="標楷體" w:hAnsi="標楷體" w:cs="新細明體"/>
          <w:kern w:val="0"/>
          <w:szCs w:val="27"/>
          <w:lang w:bidi="zh-TW"/>
        </w:rPr>
        <w:t xml:space="preserve">    /        D </w:t>
      </w:r>
      <w:proofErr w:type="spellStart"/>
      <w:r w:rsidRPr="00291580">
        <w:rPr>
          <w:rFonts w:ascii="標楷體" w:eastAsia="標楷體" w:hAnsi="標楷體" w:cs="新細明體"/>
          <w:kern w:val="0"/>
          <w:szCs w:val="27"/>
          <w:lang w:bidi="zh-TW"/>
        </w:rPr>
        <w:t>D</w:t>
      </w:r>
      <w:proofErr w:type="spellEnd"/>
    </w:p>
    <w:p w:rsidR="00291580" w:rsidRPr="00291580" w:rsidRDefault="00291580" w:rsidP="00291580">
      <w:pPr>
        <w:ind w:firstLineChars="300" w:firstLine="840"/>
        <w:rPr>
          <w:rFonts w:ascii="標楷體" w:eastAsia="標楷體" w:hAnsi="標楷體" w:cs="新細明體"/>
          <w:kern w:val="0"/>
          <w:sz w:val="28"/>
          <w:lang w:bidi="zh-TW"/>
        </w:rPr>
      </w:pP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t>刑法相關規定條文</w:t>
      </w:r>
      <w:r w:rsidRPr="00291580">
        <w:rPr>
          <w:rFonts w:ascii="標楷體" w:eastAsia="標楷體" w:hAnsi="標楷體" w:cs="新細明體"/>
          <w:kern w:val="0"/>
          <w:szCs w:val="26"/>
        </w:rPr>
        <w:br/>
      </w:r>
      <w:r w:rsidRPr="00291580">
        <w:rPr>
          <w:rFonts w:ascii="標楷體" w:eastAsia="標楷體" w:hAnsi="標楷體"/>
        </w:rPr>
        <w:t xml:space="preserve">Criminal Code </w:t>
      </w:r>
      <w:r w:rsidRPr="00291580">
        <w:rPr>
          <w:rFonts w:ascii="標楷體" w:eastAsia="標楷體" w:hAnsi="標楷體" w:hint="eastAsia"/>
        </w:rPr>
        <w:t xml:space="preserve">Related </w:t>
      </w:r>
      <w:r w:rsidRPr="00291580">
        <w:rPr>
          <w:rFonts w:ascii="標楷體" w:eastAsia="標楷體" w:hAnsi="標楷體"/>
        </w:rPr>
        <w:t xml:space="preserve">Provisions </w:t>
      </w:r>
      <w:r w:rsidRPr="00291580">
        <w:rPr>
          <w:rFonts w:ascii="標楷體" w:eastAsia="標楷體" w:hAnsi="標楷體" w:hint="eastAsia"/>
        </w:rPr>
        <w:t>Articles</w:t>
      </w:r>
    </w:p>
    <w:p w:rsidR="00291580" w:rsidRPr="00291580" w:rsidRDefault="00291580" w:rsidP="00291580">
      <w:pPr>
        <w:widowControl/>
        <w:shd w:val="clear" w:color="auto" w:fill="F9FBFB"/>
        <w:rPr>
          <w:rFonts w:ascii="標楷體" w:eastAsia="標楷體" w:hAnsi="標楷體" w:cs="新細明體"/>
          <w:kern w:val="0"/>
          <w:szCs w:val="26"/>
        </w:rPr>
      </w:pPr>
      <w:r w:rsidRPr="00291580">
        <w:rPr>
          <w:rFonts w:ascii="標楷體" w:eastAsia="標楷體" w:hAnsi="標楷體" w:cs="新細明體"/>
          <w:kern w:val="0"/>
          <w:szCs w:val="26"/>
        </w:rPr>
        <w:t>第二百二十條</w:t>
      </w:r>
      <w:r w:rsidRPr="00291580">
        <w:rPr>
          <w:rFonts w:ascii="標楷體" w:eastAsia="標楷體" w:hAnsi="標楷體"/>
        </w:rPr>
        <w:t>Article 220</w:t>
      </w:r>
      <w:r w:rsidRPr="00291580">
        <w:rPr>
          <w:rFonts w:ascii="標楷體" w:eastAsia="標楷體" w:hAnsi="標楷體"/>
        </w:rPr>
        <w:br/>
      </w:r>
      <w:r w:rsidRPr="00291580">
        <w:rPr>
          <w:rFonts w:ascii="標楷體" w:eastAsia="標楷體" w:hAnsi="標楷體" w:cs="新細明體" w:hint="eastAsia"/>
          <w:kern w:val="0"/>
          <w:szCs w:val="26"/>
        </w:rPr>
        <w:t>在紙上或物品上之文字、符號、圖畫、照像，依習慣或特約，足以為表示其用意之證明者，關於本章及本章以外各罪，以文書論。</w:t>
      </w:r>
    </w:p>
    <w:p w:rsidR="00291580" w:rsidRPr="00291580" w:rsidRDefault="00291580" w:rsidP="00291580">
      <w:pPr>
        <w:widowControl/>
        <w:shd w:val="clear" w:color="auto" w:fill="F9FBFB"/>
        <w:rPr>
          <w:rFonts w:ascii="標楷體" w:eastAsia="標楷體" w:hAnsi="標楷體" w:cs="新細明體"/>
          <w:kern w:val="0"/>
          <w:szCs w:val="26"/>
        </w:rPr>
      </w:pPr>
      <w:r w:rsidRPr="00291580">
        <w:rPr>
          <w:rFonts w:ascii="標楷體" w:eastAsia="標楷體" w:hAnsi="標楷體" w:cs="新細明體" w:hint="eastAsia"/>
          <w:kern w:val="0"/>
          <w:szCs w:val="26"/>
        </w:rPr>
        <w:t>錄音、錄影或電磁紀錄，藉機器或電腦之處理所顯示之聲音、影像或符號，足以為表示其用意之證明者，亦同。</w:t>
      </w:r>
    </w:p>
    <w:p w:rsidR="00291580" w:rsidRPr="00291580" w:rsidRDefault="00291580" w:rsidP="00291580">
      <w:pPr>
        <w:rPr>
          <w:rFonts w:ascii="標楷體" w:eastAsia="標楷體" w:hAnsi="標楷體"/>
        </w:rPr>
      </w:pPr>
      <w:r w:rsidRPr="00291580">
        <w:rPr>
          <w:rFonts w:ascii="標楷體" w:eastAsia="標楷體" w:hAnsi="標楷體"/>
        </w:rPr>
        <w:t>A writing, symbol, drawing, photograph on a piece of paper or an article which by custom or by special agreement is sufficient evidence of intention therein contained shall be considered a document within the meaning of this Chapter and other chapters.</w:t>
      </w:r>
      <w:r w:rsidRPr="00291580">
        <w:rPr>
          <w:rFonts w:ascii="標楷體" w:eastAsia="標楷體" w:hAnsi="標楷體"/>
        </w:rPr>
        <w:br/>
        <w:t>So shall be an audio recording, a visual recording, or an electromagnetic recording and the voices, images or symbols that are shown through computer process and are sufficient evidence of intention therein contained.</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 xml:space="preserve">第三百十五條 </w:t>
      </w:r>
      <w:r w:rsidRPr="00291580">
        <w:rPr>
          <w:rFonts w:ascii="標楷體" w:eastAsia="標楷體" w:hAnsi="標楷體"/>
        </w:rPr>
        <w:t>Article 315</w:t>
      </w:r>
      <w:r w:rsidRPr="00291580">
        <w:rPr>
          <w:rFonts w:ascii="標楷體" w:eastAsia="標楷體" w:hAnsi="標楷體"/>
        </w:rPr>
        <w:br/>
      </w:r>
      <w:r w:rsidRPr="00291580">
        <w:rPr>
          <w:rFonts w:ascii="標楷體" w:eastAsia="標楷體" w:hAnsi="標楷體" w:cs="新細明體" w:hint="eastAsia"/>
          <w:kern w:val="0"/>
          <w:szCs w:val="26"/>
        </w:rPr>
        <w:t>無故開拆或隱匿他人之封</w:t>
      </w:r>
      <w:proofErr w:type="gramStart"/>
      <w:r w:rsidRPr="00291580">
        <w:rPr>
          <w:rFonts w:ascii="標楷體" w:eastAsia="標楷體" w:hAnsi="標楷體" w:cs="新細明體" w:hint="eastAsia"/>
          <w:kern w:val="0"/>
          <w:szCs w:val="26"/>
        </w:rPr>
        <w:t>緘</w:t>
      </w:r>
      <w:proofErr w:type="gramEnd"/>
      <w:r w:rsidRPr="00291580">
        <w:rPr>
          <w:rFonts w:ascii="標楷體" w:eastAsia="標楷體" w:hAnsi="標楷體" w:cs="新細明體" w:hint="eastAsia"/>
          <w:kern w:val="0"/>
          <w:szCs w:val="26"/>
        </w:rPr>
        <w:t>信函、文書或圖畫者，處拘役或九千元以下罰金。無故以開拆以外之方法，窺視其內容者，亦同。</w:t>
      </w:r>
      <w:r w:rsidRPr="00291580">
        <w:rPr>
          <w:rFonts w:ascii="標楷體" w:eastAsia="標楷體" w:hAnsi="標楷體" w:cs="新細明體"/>
          <w:kern w:val="0"/>
          <w:szCs w:val="26"/>
          <w:highlight w:val="yellow"/>
        </w:rPr>
        <w:br/>
      </w:r>
      <w:r w:rsidRPr="00291580">
        <w:rPr>
          <w:rFonts w:ascii="標楷體" w:eastAsia="標楷體" w:hAnsi="標楷體"/>
        </w:rPr>
        <w:t xml:space="preserve">A person who without reason opens or conceals a sealed letter or other sealed document belonging to another shall be sentenced to short-term imprisonment or a fine of not more than nine thousand dollars. A person who without reason </w:t>
      </w:r>
      <w:proofErr w:type="gramStart"/>
      <w:r w:rsidRPr="00291580">
        <w:rPr>
          <w:rFonts w:ascii="標楷體" w:eastAsia="標楷體" w:hAnsi="標楷體"/>
        </w:rPr>
        <w:t>looks into</w:t>
      </w:r>
      <w:proofErr w:type="gramEnd"/>
      <w:r w:rsidRPr="00291580">
        <w:rPr>
          <w:rFonts w:ascii="標楷體" w:eastAsia="標楷體" w:hAnsi="標楷體"/>
        </w:rPr>
        <w:t xml:space="preserve"> the contents of a sealed letter by other means than opening shall be subject to same punishment.</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t>第三百十五條之</w:t>
      </w:r>
      <w:proofErr w:type="gramStart"/>
      <w:r w:rsidRPr="00291580">
        <w:rPr>
          <w:rFonts w:ascii="標楷體" w:eastAsia="標楷體" w:hAnsi="標楷體" w:cs="新細明體"/>
          <w:kern w:val="0"/>
          <w:szCs w:val="26"/>
        </w:rPr>
        <w:t>一</w:t>
      </w:r>
      <w:proofErr w:type="gramEnd"/>
      <w:r w:rsidRPr="00291580">
        <w:rPr>
          <w:rFonts w:ascii="標楷體" w:eastAsia="標楷體" w:hAnsi="標楷體" w:cs="新細明體" w:hint="eastAsia"/>
          <w:kern w:val="0"/>
          <w:szCs w:val="26"/>
        </w:rPr>
        <w:t xml:space="preserve"> </w:t>
      </w:r>
      <w:r w:rsidRPr="00291580">
        <w:rPr>
          <w:rFonts w:ascii="標楷體" w:eastAsia="標楷體" w:hAnsi="標楷體"/>
        </w:rPr>
        <w:t>Article 315-1</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有下列行為之</w:t>
      </w:r>
      <w:proofErr w:type="gramStart"/>
      <w:r w:rsidRPr="00291580">
        <w:rPr>
          <w:rFonts w:ascii="標楷體" w:eastAsia="標楷體" w:hAnsi="標楷體" w:cs="新細明體" w:hint="eastAsia"/>
          <w:kern w:val="0"/>
          <w:szCs w:val="26"/>
        </w:rPr>
        <w:t>一</w:t>
      </w:r>
      <w:proofErr w:type="gramEnd"/>
      <w:r w:rsidRPr="00291580">
        <w:rPr>
          <w:rFonts w:ascii="標楷體" w:eastAsia="標楷體" w:hAnsi="標楷體" w:cs="新細明體" w:hint="eastAsia"/>
          <w:kern w:val="0"/>
          <w:szCs w:val="26"/>
        </w:rPr>
        <w:t>者，處三年以下有期徒刑、拘役或三十萬元以下罰金：</w:t>
      </w:r>
    </w:p>
    <w:p w:rsidR="00291580" w:rsidRPr="00291580" w:rsidRDefault="00291580" w:rsidP="00291580">
      <w:pPr>
        <w:rPr>
          <w:rFonts w:ascii="標楷體" w:eastAsia="標楷體" w:hAnsi="標楷體"/>
        </w:rPr>
      </w:pPr>
      <w:r w:rsidRPr="00291580">
        <w:rPr>
          <w:rFonts w:ascii="標楷體" w:eastAsia="標楷體" w:hAnsi="標楷體"/>
        </w:rPr>
        <w:t>An offense with one of the following circumstances shall be sentenced to imprisonment for not more than three years, short-term imprisonment, or a fine of not more than three hundred thousand yuan:</w:t>
      </w:r>
      <w:r w:rsidRPr="00291580">
        <w:rPr>
          <w:rFonts w:ascii="標楷體" w:eastAsia="標楷體" w:hAnsi="標楷體" w:hint="eastAsia"/>
        </w:rPr>
        <w:t xml:space="preserve"> </w:t>
      </w:r>
      <w:r w:rsidRPr="00291580">
        <w:rPr>
          <w:rFonts w:ascii="標楷體" w:eastAsia="標楷體" w:hAnsi="標楷體" w:cs="新細明體" w:hint="eastAsia"/>
          <w:kern w:val="0"/>
          <w:szCs w:val="26"/>
        </w:rPr>
        <w:t>一、無故利用工具或設備窺視、竊聽他人非公開之活動、言論、談話或身體隱私部位者。</w:t>
      </w:r>
      <w:r w:rsidRPr="00291580">
        <w:rPr>
          <w:rFonts w:ascii="標楷體" w:eastAsia="標楷體" w:hAnsi="標楷體" w:cs="新細明體"/>
          <w:kern w:val="0"/>
          <w:szCs w:val="26"/>
        </w:rPr>
        <w:br/>
      </w:r>
      <w:r w:rsidRPr="00291580">
        <w:rPr>
          <w:rFonts w:ascii="標楷體" w:eastAsia="標楷體" w:hAnsi="標楷體"/>
        </w:rPr>
        <w:t>1. Uses instruments or equipment without reason to peep at or eavesdrop on other’s non-public activities, speeches, talks, or the private part of the body</w:t>
      </w:r>
      <w:r w:rsidRPr="00291580">
        <w:rPr>
          <w:rFonts w:ascii="標楷體" w:eastAsia="標楷體" w:hAnsi="標楷體" w:hint="eastAsia"/>
        </w:rPr>
        <w:t>.</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二、無故以錄音、照相、錄影或電磁紀錄竊錄他人非公開之活動、言論、談話或身體隱私部位者。</w:t>
      </w:r>
      <w:r w:rsidRPr="00291580">
        <w:rPr>
          <w:rFonts w:ascii="標楷體" w:eastAsia="標楷體" w:hAnsi="標楷體" w:cs="新細明體"/>
          <w:kern w:val="0"/>
          <w:szCs w:val="26"/>
        </w:rPr>
        <w:br/>
      </w:r>
      <w:r w:rsidRPr="00291580">
        <w:rPr>
          <w:rFonts w:ascii="標楷體" w:eastAsia="標楷體" w:hAnsi="標楷體"/>
        </w:rPr>
        <w:t xml:space="preserve">2. Uses audio recording, photographic, visual-taping, or electromagnetic means without </w:t>
      </w:r>
      <w:r w:rsidRPr="00291580">
        <w:rPr>
          <w:rFonts w:ascii="標楷體" w:eastAsia="標楷體" w:hAnsi="標楷體"/>
        </w:rPr>
        <w:lastRenderedPageBreak/>
        <w:t>reason to record other’s non-public activities, speeches, talks, or the private bodily part</w:t>
      </w:r>
      <w:r w:rsidRPr="00291580">
        <w:rPr>
          <w:rFonts w:ascii="標楷體" w:eastAsia="標楷體" w:hAnsi="標楷體" w:hint="eastAsia"/>
        </w:rPr>
        <w:t>.</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 xml:space="preserve">第三百十五條之二 </w:t>
      </w:r>
      <w:r w:rsidRPr="00291580">
        <w:rPr>
          <w:rFonts w:ascii="標楷體" w:eastAsia="標楷體" w:hAnsi="標楷體"/>
        </w:rPr>
        <w:t>Article 315-2</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意圖營利供給場所、工具或設備，便利他人為前條之行為者，處五年以下有期徒刑、拘役或科或</w:t>
      </w:r>
      <w:proofErr w:type="gramStart"/>
      <w:r w:rsidRPr="00291580">
        <w:rPr>
          <w:rFonts w:ascii="標楷體" w:eastAsia="標楷體" w:hAnsi="標楷體" w:cs="新細明體" w:hint="eastAsia"/>
          <w:kern w:val="0"/>
          <w:szCs w:val="26"/>
        </w:rPr>
        <w:t>併</w:t>
      </w:r>
      <w:proofErr w:type="gramEnd"/>
      <w:r w:rsidRPr="00291580">
        <w:rPr>
          <w:rFonts w:ascii="標楷體" w:eastAsia="標楷體" w:hAnsi="標楷體" w:cs="新細明體" w:hint="eastAsia"/>
          <w:kern w:val="0"/>
          <w:szCs w:val="26"/>
        </w:rPr>
        <w:t>科五十萬元以下罰金。</w:t>
      </w:r>
    </w:p>
    <w:p w:rsidR="00291580" w:rsidRPr="00291580" w:rsidRDefault="00291580" w:rsidP="00291580">
      <w:pPr>
        <w:rPr>
          <w:rFonts w:ascii="標楷體" w:eastAsia="標楷體" w:hAnsi="標楷體"/>
        </w:rPr>
      </w:pPr>
      <w:r w:rsidRPr="00291580">
        <w:rPr>
          <w:rFonts w:ascii="標楷體" w:eastAsia="標楷體" w:hAnsi="標楷體"/>
        </w:rPr>
        <w:t>A person who for purpose of gain provides a locality or an instrument to facilitate another to engage in an act specified in the preceding article shall be sentenced to imprisonment for less than five years and short-term imprisonment; in lieu thereof, or in addition thereto, a fine of not more than five hundred thousand dollars may be imposed.</w:t>
      </w:r>
    </w:p>
    <w:p w:rsidR="00291580" w:rsidRPr="00291580" w:rsidRDefault="00291580" w:rsidP="00291580">
      <w:pPr>
        <w:rPr>
          <w:rFonts w:ascii="標楷體" w:eastAsia="標楷體" w:hAnsi="標楷體"/>
          <w:szCs w:val="26"/>
        </w:rPr>
      </w:pPr>
      <w:r w:rsidRPr="00291580">
        <w:rPr>
          <w:rFonts w:ascii="標楷體" w:eastAsia="標楷體" w:hAnsi="標楷體" w:cs="新細明體"/>
          <w:kern w:val="0"/>
          <w:szCs w:val="26"/>
        </w:rPr>
        <w:t>意圖散布、播送、販賣而有前條第二款之行為者，亦同。</w:t>
      </w:r>
      <w:r w:rsidRPr="00291580">
        <w:rPr>
          <w:rFonts w:ascii="標楷體" w:eastAsia="標楷體" w:hAnsi="標楷體" w:cs="新細明體"/>
          <w:kern w:val="0"/>
          <w:szCs w:val="26"/>
        </w:rPr>
        <w:br/>
      </w:r>
      <w:r w:rsidRPr="00291580">
        <w:rPr>
          <w:rFonts w:ascii="標楷體" w:eastAsia="標楷體" w:hAnsi="標楷體"/>
        </w:rPr>
        <w:t>A person who for purpose of dissemination, broadcast, or sale has the act specified in the preceding paragraph shall be subject to the same punishment.</w:t>
      </w:r>
      <w:r w:rsidRPr="00291580">
        <w:rPr>
          <w:rFonts w:ascii="標楷體" w:eastAsia="標楷體" w:hAnsi="標楷體"/>
        </w:rPr>
        <w:br/>
      </w:r>
      <w:r w:rsidRPr="00291580">
        <w:rPr>
          <w:rFonts w:ascii="標楷體" w:eastAsia="標楷體" w:hAnsi="標楷體" w:cs="新細明體" w:hint="eastAsia"/>
          <w:kern w:val="0"/>
          <w:szCs w:val="26"/>
        </w:rPr>
        <w:t>製造、散布、播送或販賣前二項或前條第二款竊錄之內容者，依第一項之規定處斷。</w:t>
      </w:r>
      <w:r w:rsidRPr="00291580">
        <w:rPr>
          <w:rFonts w:ascii="標楷體" w:eastAsia="標楷體" w:hAnsi="標楷體" w:cs="新細明體"/>
          <w:kern w:val="0"/>
          <w:szCs w:val="26"/>
        </w:rPr>
        <w:br/>
      </w:r>
      <w:r w:rsidRPr="00291580">
        <w:rPr>
          <w:rFonts w:ascii="標楷體" w:eastAsia="標楷體" w:hAnsi="標楷體"/>
        </w:rPr>
        <w:t>An offense of manufacturing, distributing, broadcasting or selling the recorded materials specified in the two preceding paragraphs or item 2 of the preceding article shall be punished in accordance with the provisions of paragraph 1.</w:t>
      </w:r>
      <w:r w:rsidRPr="00291580">
        <w:rPr>
          <w:rFonts w:ascii="標楷體" w:eastAsia="標楷體" w:hAnsi="標楷體"/>
        </w:rPr>
        <w:br/>
      </w:r>
      <w:r w:rsidRPr="00291580">
        <w:rPr>
          <w:rFonts w:ascii="標楷體" w:eastAsia="標楷體" w:hAnsi="標楷體" w:cs="新細明體"/>
          <w:kern w:val="0"/>
          <w:szCs w:val="26"/>
        </w:rPr>
        <w:t>前三項之未遂犯罰之。</w:t>
      </w:r>
      <w:r w:rsidRPr="00291580">
        <w:rPr>
          <w:rFonts w:ascii="標楷體" w:eastAsia="標楷體" w:hAnsi="標楷體" w:cs="新細明體"/>
          <w:kern w:val="0"/>
          <w:szCs w:val="26"/>
        </w:rPr>
        <w:br/>
      </w:r>
      <w:r w:rsidRPr="00291580">
        <w:rPr>
          <w:rFonts w:ascii="標楷體" w:eastAsia="標楷體" w:hAnsi="標楷體"/>
        </w:rPr>
        <w:t>An attempt to commit an offense specified in the three preceding paragraphs is punishable.</w:t>
      </w:r>
      <w:r w:rsidRPr="00291580">
        <w:rPr>
          <w:rFonts w:ascii="標楷體" w:eastAsia="標楷體" w:hAnsi="標楷體"/>
        </w:rPr>
        <w:br/>
      </w:r>
      <w:r w:rsidRPr="00291580">
        <w:rPr>
          <w:rFonts w:ascii="標楷體" w:eastAsia="標楷體" w:hAnsi="標楷體" w:cs="新細明體"/>
          <w:kern w:val="0"/>
          <w:szCs w:val="26"/>
        </w:rPr>
        <w:t xml:space="preserve">第三百十五條之三 </w:t>
      </w:r>
      <w:r w:rsidRPr="00291580">
        <w:rPr>
          <w:rFonts w:ascii="標楷體" w:eastAsia="標楷體" w:hAnsi="標楷體"/>
        </w:rPr>
        <w:t>Article 315-3</w:t>
      </w:r>
      <w:r w:rsidRPr="00291580">
        <w:rPr>
          <w:rFonts w:ascii="標楷體" w:eastAsia="標楷體" w:hAnsi="標楷體"/>
        </w:rPr>
        <w:br/>
      </w:r>
      <w:r w:rsidRPr="00291580">
        <w:rPr>
          <w:rFonts w:ascii="標楷體" w:eastAsia="標楷體" w:hAnsi="標楷體" w:cs="新細明體"/>
          <w:kern w:val="0"/>
          <w:szCs w:val="26"/>
        </w:rPr>
        <w:t>前二條竊錄內容之附著物及物品，不問屬於犯人與否，沒收之。</w:t>
      </w:r>
      <w:r w:rsidRPr="00291580">
        <w:rPr>
          <w:rFonts w:ascii="標楷體" w:eastAsia="標楷體" w:hAnsi="標楷體" w:cs="新細明體"/>
          <w:kern w:val="0"/>
          <w:szCs w:val="26"/>
        </w:rPr>
        <w:br/>
      </w:r>
      <w:r w:rsidRPr="00291580">
        <w:rPr>
          <w:rFonts w:ascii="標楷體" w:eastAsia="標楷體" w:hAnsi="標楷體"/>
        </w:rPr>
        <w:t>The contents of the recording specified in the preceding two articles and the articles on which the recording is made and the recording articles shall be confiscated whether or not they belong to the offender.</w:t>
      </w:r>
      <w:r w:rsidRPr="00291580">
        <w:rPr>
          <w:rFonts w:ascii="標楷體" w:eastAsia="標楷體" w:hAnsi="標楷體"/>
        </w:rPr>
        <w:br/>
      </w:r>
      <w:r w:rsidRPr="00291580">
        <w:rPr>
          <w:rFonts w:ascii="標楷體" w:eastAsia="標楷體" w:hAnsi="標楷體" w:hint="eastAsia"/>
          <w:szCs w:val="26"/>
        </w:rPr>
        <w:t>第三百十八條之一</w:t>
      </w:r>
      <w:r w:rsidRPr="00291580">
        <w:rPr>
          <w:rFonts w:ascii="標楷體" w:eastAsia="標楷體" w:hAnsi="標楷體"/>
          <w:szCs w:val="26"/>
        </w:rPr>
        <w:t xml:space="preserve"> Article 318-1</w:t>
      </w:r>
    </w:p>
    <w:p w:rsidR="00291580" w:rsidRPr="00291580" w:rsidRDefault="00291580" w:rsidP="00291580">
      <w:pPr>
        <w:rPr>
          <w:rFonts w:ascii="標楷體" w:eastAsia="標楷體" w:hAnsi="標楷體"/>
        </w:rPr>
      </w:pPr>
      <w:r w:rsidRPr="00291580">
        <w:rPr>
          <w:rFonts w:ascii="標楷體" w:eastAsia="標楷體" w:hAnsi="標楷體" w:cs="新細明體" w:hint="eastAsia"/>
          <w:kern w:val="0"/>
          <w:szCs w:val="26"/>
        </w:rPr>
        <w:t>無故洩漏因利用電腦或其他相關設備知悉或持有他人之秘密者，處二年以下有期徒刑、拘役或一萬五千元以下罰金。</w:t>
      </w:r>
      <w:r w:rsidRPr="00291580">
        <w:rPr>
          <w:rFonts w:ascii="標楷體" w:eastAsia="標楷體" w:hAnsi="標楷體" w:cs="新細明體"/>
          <w:kern w:val="0"/>
          <w:szCs w:val="26"/>
        </w:rPr>
        <w:br/>
      </w:r>
      <w:r w:rsidRPr="00291580">
        <w:rPr>
          <w:rFonts w:ascii="標楷體" w:eastAsia="標楷體" w:hAnsi="標楷體"/>
        </w:rPr>
        <w:t xml:space="preserve">A person without reason discloses the secrets of another which he knows or possesses </w:t>
      </w:r>
      <w:proofErr w:type="gramStart"/>
      <w:r w:rsidRPr="00291580">
        <w:rPr>
          <w:rFonts w:ascii="標楷體" w:eastAsia="標楷體" w:hAnsi="標楷體"/>
        </w:rPr>
        <w:t>through the use of</w:t>
      </w:r>
      <w:proofErr w:type="gramEnd"/>
      <w:r w:rsidRPr="00291580">
        <w:rPr>
          <w:rFonts w:ascii="標楷體" w:eastAsia="標楷體" w:hAnsi="標楷體"/>
        </w:rPr>
        <w:t xml:space="preserve"> a computer or other relating equipment shall be sentenced to imprisonment of not more than two years, short-term imprisonment, or a fine not more than fifteen thousand dollars.</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 xml:space="preserve">第三百十八條之二 </w:t>
      </w:r>
      <w:r w:rsidRPr="00291580">
        <w:rPr>
          <w:rFonts w:ascii="標楷體" w:eastAsia="標楷體" w:hAnsi="標楷體"/>
        </w:rPr>
        <w:t>Article 318-2</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利用電腦或其相關設備犯第三百十六條至第三百十八條之罪者，加重其刑至二分之一。</w:t>
      </w:r>
      <w:r w:rsidRPr="00291580">
        <w:rPr>
          <w:rFonts w:ascii="標楷體" w:eastAsia="標楷體" w:hAnsi="標楷體" w:cs="新細明體"/>
          <w:kern w:val="0"/>
          <w:szCs w:val="26"/>
        </w:rPr>
        <w:br/>
      </w:r>
      <w:r w:rsidRPr="00291580">
        <w:rPr>
          <w:rFonts w:ascii="標楷體" w:eastAsia="標楷體" w:hAnsi="標楷體"/>
        </w:rPr>
        <w:t>A person who commits, by using a computer or relating equipment, the offenses specified in Articles 316 to 318 shall be sentenced to punishment by increasing it up to one half.</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第三百二十三條</w:t>
      </w:r>
      <w:r w:rsidRPr="00291580">
        <w:rPr>
          <w:rFonts w:ascii="標楷體" w:eastAsia="標楷體" w:hAnsi="標楷體"/>
        </w:rPr>
        <w:t xml:space="preserve"> Article 323</w:t>
      </w:r>
    </w:p>
    <w:p w:rsidR="00291580" w:rsidRPr="00291580" w:rsidRDefault="00291580" w:rsidP="00291580">
      <w:pPr>
        <w:rPr>
          <w:rFonts w:ascii="標楷體" w:eastAsia="標楷體" w:hAnsi="標楷體"/>
          <w:szCs w:val="27"/>
          <w:shd w:val="clear" w:color="auto" w:fill="F9FBFB"/>
        </w:rPr>
      </w:pPr>
      <w:r w:rsidRPr="00291580">
        <w:rPr>
          <w:rFonts w:ascii="標楷體" w:eastAsia="標楷體" w:hAnsi="標楷體" w:cs="新細明體"/>
          <w:kern w:val="0"/>
          <w:szCs w:val="26"/>
        </w:rPr>
        <w:t>電能、熱能及其他能量，關於本章之罪，以動產論。</w:t>
      </w:r>
      <w:r w:rsidRPr="00291580">
        <w:rPr>
          <w:rFonts w:ascii="標楷體" w:eastAsia="標楷體" w:hAnsi="標楷體" w:cs="新細明體"/>
          <w:kern w:val="0"/>
          <w:szCs w:val="26"/>
        </w:rPr>
        <w:br/>
      </w:r>
      <w:r w:rsidRPr="00291580">
        <w:rPr>
          <w:rFonts w:ascii="標楷體" w:eastAsia="標楷體" w:hAnsi="標楷體"/>
        </w:rPr>
        <w:t>Electricity, thermo-energy, and other energies shall be considered a movable property within the meaning of this Chapter.</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第三百三十九條之</w:t>
      </w:r>
      <w:proofErr w:type="gramStart"/>
      <w:r w:rsidRPr="00291580">
        <w:rPr>
          <w:rFonts w:ascii="標楷體" w:eastAsia="標楷體" w:hAnsi="標楷體" w:cs="新細明體"/>
          <w:kern w:val="0"/>
          <w:szCs w:val="26"/>
        </w:rPr>
        <w:t>一</w:t>
      </w:r>
      <w:proofErr w:type="gramEnd"/>
      <w:r w:rsidRPr="00291580">
        <w:rPr>
          <w:rFonts w:ascii="標楷體" w:eastAsia="標楷體" w:hAnsi="標楷體"/>
        </w:rPr>
        <w:t>Article 339-1</w:t>
      </w:r>
    </w:p>
    <w:p w:rsidR="00291580" w:rsidRPr="00291580" w:rsidRDefault="00291580" w:rsidP="00291580">
      <w:pPr>
        <w:rPr>
          <w:rFonts w:ascii="標楷體" w:eastAsia="標楷體" w:hAnsi="標楷體"/>
        </w:rPr>
      </w:pPr>
      <w:r w:rsidRPr="00291580">
        <w:rPr>
          <w:rFonts w:ascii="標楷體" w:eastAsia="標楷體" w:hAnsi="標楷體" w:cs="新細明體" w:hint="eastAsia"/>
          <w:kern w:val="0"/>
          <w:szCs w:val="26"/>
        </w:rPr>
        <w:lastRenderedPageBreak/>
        <w:t>意圖為自己或第三人不法之所有，以不正方法由收費設備取得他人之物者，處一年以下有期徒刑、拘役或十萬元以下罰金。</w:t>
      </w:r>
      <w:r w:rsidRPr="00291580">
        <w:rPr>
          <w:rFonts w:ascii="標楷體" w:eastAsia="標楷體" w:hAnsi="標楷體" w:cs="新細明體"/>
          <w:kern w:val="0"/>
          <w:szCs w:val="26"/>
        </w:rPr>
        <w:br/>
      </w:r>
      <w:r w:rsidRPr="00291580">
        <w:rPr>
          <w:rFonts w:ascii="標楷體" w:eastAsia="標楷體" w:hAnsi="標楷體"/>
        </w:rPr>
        <w:t xml:space="preserve">A person who for purpose to exercise unlawful control over other’s property for himself or for a third person takes property of another from a fees-collecting apparatus shall be sentenced to imprisonment for not more than </w:t>
      </w:r>
      <w:proofErr w:type="gramStart"/>
      <w:r w:rsidRPr="00291580">
        <w:rPr>
          <w:rFonts w:ascii="標楷體" w:eastAsia="標楷體" w:hAnsi="標楷體"/>
        </w:rPr>
        <w:t>one year</w:t>
      </w:r>
      <w:proofErr w:type="gramEnd"/>
      <w:r w:rsidRPr="00291580">
        <w:rPr>
          <w:rFonts w:ascii="標楷體" w:eastAsia="標楷體" w:hAnsi="標楷體"/>
        </w:rPr>
        <w:t>, short-term imprisonment, or a fine not more than one hundred thousand yuan.</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以前項方法得財產上不法之利益或使第三人得之者，亦同。</w:t>
      </w:r>
      <w:r w:rsidRPr="00291580">
        <w:rPr>
          <w:rFonts w:ascii="標楷體" w:eastAsia="標楷體" w:hAnsi="標楷體" w:cs="新細明體"/>
          <w:kern w:val="0"/>
          <w:szCs w:val="26"/>
        </w:rPr>
        <w:br/>
      </w:r>
      <w:r w:rsidRPr="00291580">
        <w:rPr>
          <w:rFonts w:ascii="標楷體" w:eastAsia="標楷體" w:hAnsi="標楷體"/>
        </w:rPr>
        <w:t>A person who takes an illegal benefit in property for himself or for a third person is subject to the same punishment.</w:t>
      </w:r>
    </w:p>
    <w:p w:rsidR="00291580" w:rsidRPr="00291580" w:rsidRDefault="00291580" w:rsidP="00291580">
      <w:pPr>
        <w:rPr>
          <w:rFonts w:ascii="標楷體" w:eastAsia="標楷體" w:hAnsi="標楷體"/>
          <w:szCs w:val="26"/>
          <w:shd w:val="clear" w:color="auto" w:fill="F9FBFB"/>
        </w:rPr>
      </w:pPr>
      <w:r w:rsidRPr="00291580">
        <w:rPr>
          <w:rFonts w:ascii="標楷體" w:eastAsia="標楷體" w:hAnsi="標楷體" w:hint="eastAsia"/>
          <w:szCs w:val="26"/>
          <w:shd w:val="clear" w:color="auto" w:fill="F9FBFB"/>
        </w:rPr>
        <w:t>前二項之未遂犯罰之。</w:t>
      </w:r>
    </w:p>
    <w:p w:rsidR="00291580" w:rsidRPr="00291580" w:rsidRDefault="00291580" w:rsidP="00291580">
      <w:pPr>
        <w:rPr>
          <w:rFonts w:ascii="標楷體" w:eastAsia="標楷體" w:hAnsi="標楷體"/>
          <w:szCs w:val="27"/>
          <w:shd w:val="clear" w:color="auto" w:fill="F9FBFB"/>
        </w:rPr>
      </w:pPr>
      <w:r w:rsidRPr="00291580">
        <w:rPr>
          <w:rFonts w:ascii="標楷體" w:eastAsia="標楷體" w:hAnsi="標楷體"/>
          <w:shd w:val="clear" w:color="auto" w:fill="F9FBFB"/>
        </w:rPr>
        <w:t>An attempt to commit an offense specified in one of the two preceding paragraphs is punishable.</w:t>
      </w:r>
    </w:p>
    <w:p w:rsidR="00291580" w:rsidRPr="00291580" w:rsidRDefault="00291580" w:rsidP="00291580">
      <w:pPr>
        <w:rPr>
          <w:rFonts w:ascii="標楷體" w:eastAsia="標楷體" w:hAnsi="標楷體"/>
          <w:szCs w:val="27"/>
          <w:shd w:val="clear" w:color="auto" w:fill="F9FBFB"/>
        </w:rPr>
      </w:pPr>
      <w:r w:rsidRPr="00291580">
        <w:rPr>
          <w:rFonts w:ascii="標楷體" w:eastAsia="標楷體" w:hAnsi="標楷體" w:cs="新細明體"/>
          <w:kern w:val="0"/>
          <w:szCs w:val="26"/>
        </w:rPr>
        <w:t>第三百三十九條之二 Article 339-2</w:t>
      </w:r>
      <w:r w:rsidRPr="00291580">
        <w:rPr>
          <w:rFonts w:ascii="標楷體" w:eastAsia="標楷體" w:hAnsi="標楷體" w:cs="新細明體"/>
          <w:kern w:val="0"/>
          <w:szCs w:val="26"/>
        </w:rPr>
        <w:br/>
      </w:r>
      <w:r w:rsidRPr="00291580">
        <w:rPr>
          <w:rFonts w:ascii="標楷體" w:eastAsia="標楷體" w:hAnsi="標楷體" w:hint="eastAsia"/>
          <w:szCs w:val="27"/>
        </w:rPr>
        <w:t>意圖為自己或第三人不法之所有，以不正方法由自動付款設備取得他人之物者，處三年以下有期徒刑、拘役或三十萬元以下罰金。</w:t>
      </w:r>
      <w:r w:rsidRPr="00291580">
        <w:rPr>
          <w:rFonts w:ascii="標楷體" w:eastAsia="標楷體" w:hAnsi="標楷體" w:cs="新細明體"/>
          <w:kern w:val="0"/>
          <w:szCs w:val="27"/>
        </w:rPr>
        <w:br/>
      </w:r>
      <w:r w:rsidRPr="00291580">
        <w:rPr>
          <w:rFonts w:ascii="標楷體" w:eastAsia="標楷體" w:hAnsi="標楷體"/>
        </w:rPr>
        <w:t>A person who for purpose to exercise unlawful control over other’s property for himself or for a third person takes property of another through an ATM machine shall be sentenced to imprisonment for not more than three years, short-term imprisonment, or a fine of not more than three hundred thousand yuan.</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以前項方法得財產上不法之利益或使第三人得之者，亦同。</w:t>
      </w:r>
      <w:r w:rsidRPr="00291580">
        <w:rPr>
          <w:rFonts w:ascii="標楷體" w:eastAsia="標楷體" w:hAnsi="標楷體" w:cs="新細明體"/>
          <w:kern w:val="0"/>
          <w:szCs w:val="26"/>
        </w:rPr>
        <w:br/>
      </w:r>
      <w:r w:rsidRPr="00291580">
        <w:rPr>
          <w:rFonts w:ascii="標楷體" w:eastAsia="標楷體" w:hAnsi="標楷體"/>
        </w:rPr>
        <w:t>A person who takes an illegal benefit in property for him or causes a third person to take it by means specified in the preceding paragraph shall be subject to the same punishment.</w:t>
      </w:r>
    </w:p>
    <w:p w:rsidR="00291580" w:rsidRPr="00291580" w:rsidRDefault="00291580" w:rsidP="00291580">
      <w:pPr>
        <w:rPr>
          <w:rFonts w:ascii="標楷體" w:eastAsia="標楷體" w:hAnsi="標楷體"/>
          <w:szCs w:val="26"/>
        </w:rPr>
      </w:pPr>
      <w:r w:rsidRPr="00291580">
        <w:rPr>
          <w:rFonts w:ascii="標楷體" w:eastAsia="標楷體" w:hAnsi="標楷體" w:hint="eastAsia"/>
          <w:szCs w:val="26"/>
        </w:rPr>
        <w:t>前二項之未遂犯罰之。</w:t>
      </w:r>
    </w:p>
    <w:p w:rsidR="00291580" w:rsidRPr="00291580" w:rsidRDefault="00291580" w:rsidP="00291580">
      <w:pPr>
        <w:rPr>
          <w:rFonts w:ascii="標楷體" w:eastAsia="標楷體" w:hAnsi="標楷體"/>
        </w:rPr>
      </w:pPr>
      <w:r w:rsidRPr="00291580">
        <w:rPr>
          <w:rFonts w:ascii="標楷體" w:eastAsia="標楷體" w:hAnsi="標楷體"/>
        </w:rPr>
        <w:t>An attempt to commit an offense specified in one of the two preceding paragraphs is punishable.</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t>第三百三十九條之三 Article 339-3</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意圖為自己或第三人不法之所有，以不正方法將虛偽資料或不正指令輸入電腦或其相關設備，製作財產權之</w:t>
      </w:r>
      <w:proofErr w:type="gramStart"/>
      <w:r w:rsidRPr="00291580">
        <w:rPr>
          <w:rFonts w:ascii="標楷體" w:eastAsia="標楷體" w:hAnsi="標楷體" w:cs="新細明體" w:hint="eastAsia"/>
          <w:kern w:val="0"/>
          <w:szCs w:val="26"/>
        </w:rPr>
        <w:t>得喪、</w:t>
      </w:r>
      <w:proofErr w:type="gramEnd"/>
      <w:r w:rsidRPr="00291580">
        <w:rPr>
          <w:rFonts w:ascii="標楷體" w:eastAsia="標楷體" w:hAnsi="標楷體" w:cs="新細明體" w:hint="eastAsia"/>
          <w:kern w:val="0"/>
          <w:szCs w:val="26"/>
        </w:rPr>
        <w:t>變更紀錄，而取得他人之財產者，處七年以下有期徒刑，得併科七十萬元以下罰金。</w:t>
      </w:r>
    </w:p>
    <w:p w:rsidR="00291580" w:rsidRPr="00291580" w:rsidRDefault="00291580" w:rsidP="00291580">
      <w:pPr>
        <w:rPr>
          <w:rFonts w:ascii="標楷體" w:eastAsia="標楷體" w:hAnsi="標楷體"/>
        </w:rPr>
      </w:pPr>
      <w:r w:rsidRPr="00291580">
        <w:rPr>
          <w:rFonts w:ascii="標楷體" w:eastAsia="標楷體" w:hAnsi="標楷體"/>
        </w:rPr>
        <w:t xml:space="preserve">A person who for purpose to exercise unlawful control over other’s property for himself or for a third person takes property of another by entering false data or wrongful directives into a computer or relating equipment to create the records of acquisition, loss or alteration of property ownership shall be sentenced to imprisonment for not more than seven years; in </w:t>
      </w:r>
      <w:proofErr w:type="gramStart"/>
      <w:r w:rsidRPr="00291580">
        <w:rPr>
          <w:rFonts w:ascii="標楷體" w:eastAsia="標楷體" w:hAnsi="標楷體"/>
        </w:rPr>
        <w:t>addition</w:t>
      </w:r>
      <w:proofErr w:type="gramEnd"/>
      <w:r w:rsidRPr="00291580">
        <w:rPr>
          <w:rFonts w:ascii="標楷體" w:eastAsia="標楷體" w:hAnsi="標楷體"/>
        </w:rPr>
        <w:t xml:space="preserve"> thereto, a fine of not more than seven hundred thousand yuan may be imposed.</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以前項方法得財產上不法之利益或使第三人得之者，亦同。</w:t>
      </w:r>
    </w:p>
    <w:p w:rsidR="00291580" w:rsidRPr="00291580" w:rsidRDefault="00291580" w:rsidP="00291580">
      <w:pPr>
        <w:rPr>
          <w:rFonts w:ascii="標楷體" w:eastAsia="標楷體" w:hAnsi="標楷體"/>
        </w:rPr>
      </w:pPr>
      <w:r w:rsidRPr="00291580">
        <w:rPr>
          <w:rFonts w:ascii="標楷體" w:eastAsia="標楷體" w:hAnsi="標楷體"/>
        </w:rPr>
        <w:t>A person who takes an illegal benefit in property by the method specified in the preceding paragraph shall be subject to the same punishment.</w:t>
      </w:r>
    </w:p>
    <w:p w:rsidR="00291580" w:rsidRPr="00291580" w:rsidRDefault="00291580" w:rsidP="00291580">
      <w:pPr>
        <w:rPr>
          <w:rFonts w:ascii="標楷體" w:eastAsia="標楷體" w:hAnsi="標楷體"/>
          <w:szCs w:val="27"/>
        </w:rPr>
      </w:pPr>
      <w:r w:rsidRPr="00291580">
        <w:rPr>
          <w:rFonts w:ascii="標楷體" w:eastAsia="標楷體" w:hAnsi="標楷體" w:hint="eastAsia"/>
          <w:szCs w:val="27"/>
        </w:rPr>
        <w:t>前二項之未遂犯罰之。</w:t>
      </w:r>
    </w:p>
    <w:p w:rsidR="00291580" w:rsidRPr="00291580" w:rsidRDefault="00291580" w:rsidP="00291580">
      <w:pPr>
        <w:rPr>
          <w:rFonts w:ascii="標楷體" w:eastAsia="標楷體" w:hAnsi="標楷體"/>
        </w:rPr>
      </w:pPr>
      <w:r w:rsidRPr="00291580">
        <w:rPr>
          <w:rFonts w:ascii="標楷體" w:eastAsia="標楷體" w:hAnsi="標楷體"/>
        </w:rPr>
        <w:t xml:space="preserve">An attempt to commit an offense specified in one of the two preceding paragraphs is </w:t>
      </w:r>
      <w:r w:rsidRPr="00291580">
        <w:rPr>
          <w:rFonts w:ascii="標楷體" w:eastAsia="標楷體" w:hAnsi="標楷體"/>
        </w:rPr>
        <w:lastRenderedPageBreak/>
        <w:t>punishable.</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kern w:val="0"/>
          <w:szCs w:val="26"/>
        </w:rPr>
        <w:t>第三百五十二條 Article 352</w:t>
      </w:r>
    </w:p>
    <w:p w:rsidR="00291580" w:rsidRPr="00291580" w:rsidRDefault="00291580" w:rsidP="00291580">
      <w:pPr>
        <w:rPr>
          <w:rFonts w:ascii="標楷體" w:eastAsia="標楷體" w:hAnsi="標楷體" w:cs="新細明體"/>
          <w:kern w:val="0"/>
          <w:szCs w:val="26"/>
        </w:rPr>
      </w:pPr>
      <w:r w:rsidRPr="00291580">
        <w:rPr>
          <w:rFonts w:ascii="標楷體" w:eastAsia="標楷體" w:hAnsi="標楷體" w:cs="新細明體" w:hint="eastAsia"/>
          <w:kern w:val="0"/>
          <w:szCs w:val="26"/>
        </w:rPr>
        <w:t>毀棄、損壞他人文書或致令不堪用，足以生損害於公眾或他人者，處三年以下有期徒刑、拘役或三萬元以下罰金。</w:t>
      </w:r>
    </w:p>
    <w:p w:rsidR="00291580" w:rsidRPr="00291580" w:rsidRDefault="00291580" w:rsidP="00291580">
      <w:pPr>
        <w:rPr>
          <w:rFonts w:ascii="標楷體" w:eastAsia="標楷體" w:hAnsi="標楷體"/>
        </w:rPr>
      </w:pPr>
      <w:r w:rsidRPr="00291580">
        <w:rPr>
          <w:rFonts w:ascii="標楷體" w:eastAsia="標楷體" w:hAnsi="標楷體"/>
        </w:rPr>
        <w:t>A person who destroys or damages a document belonging to another and causes injury to the public or another or makes them useless hall be sentenced to imprisonment for not more than three years, short-term imprisonment, or a fine of not more than thirty thousand dollars.</w:t>
      </w:r>
      <w:r w:rsidRPr="00291580">
        <w:rPr>
          <w:rFonts w:ascii="標楷體" w:eastAsia="標楷體" w:hAnsi="標楷體" w:cs="新細明體"/>
          <w:strike/>
          <w:color w:val="FF0000"/>
          <w:kern w:val="0"/>
          <w:szCs w:val="26"/>
        </w:rPr>
        <w:br/>
      </w:r>
      <w:r w:rsidRPr="00291580">
        <w:rPr>
          <w:rFonts w:ascii="標楷體" w:eastAsia="標楷體" w:hAnsi="標楷體" w:cs="新細明體"/>
          <w:kern w:val="0"/>
          <w:szCs w:val="26"/>
        </w:rPr>
        <w:t xml:space="preserve">第三百五十八條 </w:t>
      </w:r>
      <w:r w:rsidRPr="00291580">
        <w:rPr>
          <w:rFonts w:ascii="標楷體" w:eastAsia="標楷體" w:hAnsi="標楷體"/>
        </w:rPr>
        <w:t>Article 358</w:t>
      </w:r>
    </w:p>
    <w:p w:rsidR="00291580" w:rsidRPr="00291580" w:rsidRDefault="00291580" w:rsidP="00291580">
      <w:pPr>
        <w:widowControl/>
        <w:shd w:val="clear" w:color="auto" w:fill="F9FBFB"/>
        <w:rPr>
          <w:rFonts w:ascii="標楷體" w:eastAsia="標楷體" w:hAnsi="標楷體"/>
        </w:rPr>
      </w:pPr>
      <w:r w:rsidRPr="00291580">
        <w:rPr>
          <w:rFonts w:ascii="標楷體" w:eastAsia="標楷體" w:hAnsi="標楷體" w:cs="新細明體" w:hint="eastAsia"/>
          <w:kern w:val="0"/>
          <w:szCs w:val="26"/>
        </w:rPr>
        <w:t>無故輸入他人帳號密碼、破解使用電腦之保護措施或利用電腦系統之漏洞，而入侵他人之電腦或其相關設備者，處三年以下有期徒刑、拘役或科或</w:t>
      </w:r>
      <w:proofErr w:type="gramStart"/>
      <w:r w:rsidRPr="00291580">
        <w:rPr>
          <w:rFonts w:ascii="標楷體" w:eastAsia="標楷體" w:hAnsi="標楷體" w:cs="新細明體" w:hint="eastAsia"/>
          <w:kern w:val="0"/>
          <w:szCs w:val="26"/>
        </w:rPr>
        <w:t>併</w:t>
      </w:r>
      <w:proofErr w:type="gramEnd"/>
      <w:r w:rsidRPr="00291580">
        <w:rPr>
          <w:rFonts w:ascii="標楷體" w:eastAsia="標楷體" w:hAnsi="標楷體" w:cs="新細明體" w:hint="eastAsia"/>
          <w:kern w:val="0"/>
          <w:szCs w:val="26"/>
        </w:rPr>
        <w:t>科三十萬元以下罰金。</w:t>
      </w:r>
      <w:r w:rsidRPr="00291580">
        <w:rPr>
          <w:rFonts w:ascii="標楷體" w:eastAsia="標楷體" w:hAnsi="標楷體" w:cs="新細明體"/>
          <w:kern w:val="0"/>
          <w:szCs w:val="26"/>
        </w:rPr>
        <w:br/>
      </w:r>
      <w:r w:rsidRPr="00291580">
        <w:rPr>
          <w:rFonts w:ascii="標楷體" w:eastAsia="標楷體" w:hAnsi="標楷體"/>
        </w:rPr>
        <w:t>A person who gains access into another person’s computer or related equipment by entering the password of another person's computer account, cracking the protective measures for using the computer or exploiting the loophole of the computer system without any reason, shall be sentenced to imprisonment for not more than three years of imprisonment; in lieu thereof, or in addition thereto, a fine of not more than three hundred thousand dollars may be imposed.</w:t>
      </w:r>
    </w:p>
    <w:p w:rsidR="00291580" w:rsidRPr="00291580" w:rsidRDefault="00291580" w:rsidP="00291580">
      <w:pPr>
        <w:widowControl/>
        <w:shd w:val="clear" w:color="auto" w:fill="F9FBFB"/>
        <w:rPr>
          <w:rFonts w:ascii="標楷體" w:eastAsia="標楷體" w:hAnsi="標楷體"/>
        </w:rPr>
      </w:pP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 xml:space="preserve">第三百五十九條 </w:t>
      </w:r>
      <w:r w:rsidRPr="00291580">
        <w:rPr>
          <w:rFonts w:ascii="標楷體" w:eastAsia="標楷體" w:hAnsi="標楷體"/>
        </w:rPr>
        <w:t>Article 359</w:t>
      </w:r>
    </w:p>
    <w:p w:rsidR="00291580" w:rsidRPr="00291580" w:rsidRDefault="00291580" w:rsidP="00291580">
      <w:pPr>
        <w:widowControl/>
        <w:shd w:val="clear" w:color="auto" w:fill="F9FBFB"/>
        <w:rPr>
          <w:rFonts w:ascii="標楷體" w:eastAsia="標楷體" w:hAnsi="標楷體" w:cs="新細明體"/>
          <w:kern w:val="0"/>
          <w:szCs w:val="26"/>
        </w:rPr>
      </w:pPr>
      <w:r w:rsidRPr="00291580">
        <w:rPr>
          <w:rFonts w:ascii="標楷體" w:eastAsia="標楷體" w:hAnsi="標楷體" w:cs="新細明體" w:hint="eastAsia"/>
          <w:kern w:val="0"/>
          <w:szCs w:val="26"/>
        </w:rPr>
        <w:t>無故取得、刪除或變更他人電腦或其相關設備之電磁紀錄，致生損害於公眾或他人者，處五年以下有期徒刑、拘役或科或</w:t>
      </w:r>
      <w:proofErr w:type="gramStart"/>
      <w:r w:rsidRPr="00291580">
        <w:rPr>
          <w:rFonts w:ascii="標楷體" w:eastAsia="標楷體" w:hAnsi="標楷體" w:cs="新細明體" w:hint="eastAsia"/>
          <w:kern w:val="0"/>
          <w:szCs w:val="26"/>
        </w:rPr>
        <w:t>併</w:t>
      </w:r>
      <w:proofErr w:type="gramEnd"/>
      <w:r w:rsidRPr="00291580">
        <w:rPr>
          <w:rFonts w:ascii="標楷體" w:eastAsia="標楷體" w:hAnsi="標楷體" w:cs="新細明體" w:hint="eastAsia"/>
          <w:kern w:val="0"/>
          <w:szCs w:val="26"/>
        </w:rPr>
        <w:t>科六十萬元以下罰金。</w:t>
      </w:r>
    </w:p>
    <w:p w:rsidR="00291580" w:rsidRPr="00291580" w:rsidRDefault="00291580" w:rsidP="00291580">
      <w:pPr>
        <w:widowControl/>
        <w:shd w:val="clear" w:color="auto" w:fill="F9FBFB"/>
        <w:rPr>
          <w:rFonts w:ascii="標楷體" w:eastAsia="標楷體" w:hAnsi="標楷體"/>
        </w:rPr>
      </w:pPr>
      <w:r w:rsidRPr="00291580">
        <w:rPr>
          <w:rFonts w:ascii="標楷體" w:eastAsia="標楷體" w:hAnsi="標楷體"/>
        </w:rPr>
        <w:t>A person without reason obtains, deletes or alters the magnetic record of another’s computer or relating equipment and causes injury to the public or others shall be sentenced to imprisonment of no more than five years or short-term imprisonment; in lieu thereof, or in addition thereto, a fine of not more than six hundred thousand dollars may be imposed.</w:t>
      </w:r>
    </w:p>
    <w:p w:rsidR="00291580" w:rsidRPr="00291580" w:rsidRDefault="00291580" w:rsidP="00291580">
      <w:pPr>
        <w:widowControl/>
        <w:shd w:val="clear" w:color="auto" w:fill="F9FBFB"/>
        <w:rPr>
          <w:rFonts w:ascii="標楷體" w:eastAsia="標楷體" w:hAnsi="標楷體" w:cs="新細明體"/>
          <w:kern w:val="0"/>
          <w:szCs w:val="26"/>
        </w:rPr>
      </w:pPr>
      <w:r w:rsidRPr="00291580">
        <w:rPr>
          <w:rFonts w:ascii="標楷體" w:eastAsia="標楷體" w:hAnsi="標楷體" w:cs="新細明體"/>
          <w:kern w:val="0"/>
          <w:szCs w:val="26"/>
        </w:rPr>
        <w:t>第三百六十條</w:t>
      </w:r>
      <w:r w:rsidRPr="00291580">
        <w:rPr>
          <w:rFonts w:ascii="標楷體" w:eastAsia="標楷體" w:hAnsi="標楷體"/>
        </w:rPr>
        <w:t xml:space="preserve">Article 360 </w:t>
      </w:r>
      <w:r w:rsidRPr="00291580">
        <w:rPr>
          <w:rFonts w:ascii="標楷體" w:eastAsia="標楷體" w:hAnsi="標楷體"/>
        </w:rPr>
        <w:br/>
      </w:r>
      <w:r w:rsidRPr="00291580">
        <w:rPr>
          <w:rFonts w:ascii="標楷體" w:eastAsia="標楷體" w:hAnsi="標楷體" w:cs="新細明體" w:hint="eastAsia"/>
          <w:kern w:val="0"/>
          <w:szCs w:val="26"/>
        </w:rPr>
        <w:t>無故以電腦程式或其他電磁方式干擾他人電腦或其相關設備，致生損害於公眾或他人者，處三年以下有期徒刑、拘役或科或</w:t>
      </w:r>
      <w:proofErr w:type="gramStart"/>
      <w:r w:rsidRPr="00291580">
        <w:rPr>
          <w:rFonts w:ascii="標楷體" w:eastAsia="標楷體" w:hAnsi="標楷體" w:cs="新細明體" w:hint="eastAsia"/>
          <w:kern w:val="0"/>
          <w:szCs w:val="26"/>
        </w:rPr>
        <w:t>併</w:t>
      </w:r>
      <w:proofErr w:type="gramEnd"/>
      <w:r w:rsidRPr="00291580">
        <w:rPr>
          <w:rFonts w:ascii="標楷體" w:eastAsia="標楷體" w:hAnsi="標楷體" w:cs="新細明體" w:hint="eastAsia"/>
          <w:kern w:val="0"/>
          <w:szCs w:val="26"/>
        </w:rPr>
        <w:t>科三十萬元以下罰金。</w:t>
      </w:r>
    </w:p>
    <w:p w:rsidR="00291580" w:rsidRPr="00291580" w:rsidRDefault="00291580" w:rsidP="00291580">
      <w:pPr>
        <w:rPr>
          <w:rFonts w:ascii="標楷體" w:eastAsia="標楷體" w:hAnsi="標楷體"/>
        </w:rPr>
      </w:pPr>
      <w:r w:rsidRPr="00291580">
        <w:rPr>
          <w:rFonts w:ascii="標楷體" w:eastAsia="標楷體" w:hAnsi="標楷體"/>
        </w:rPr>
        <w:t xml:space="preserve">A person who without reason interferes, </w:t>
      </w:r>
      <w:proofErr w:type="gramStart"/>
      <w:r w:rsidRPr="00291580">
        <w:rPr>
          <w:rFonts w:ascii="標楷體" w:eastAsia="標楷體" w:hAnsi="標楷體"/>
        </w:rPr>
        <w:t>through the use of</w:t>
      </w:r>
      <w:proofErr w:type="gramEnd"/>
      <w:r w:rsidRPr="00291580">
        <w:rPr>
          <w:rFonts w:ascii="標楷體" w:eastAsia="標楷體" w:hAnsi="標楷體"/>
        </w:rPr>
        <w:t xml:space="preserve"> computer programs or other electromagnetic methods, with the computer or relating equipment of another person and causes injury to the public or another shall be sentenced to imprisonment for not more </w:t>
      </w:r>
      <w:proofErr w:type="spellStart"/>
      <w:r w:rsidRPr="00291580">
        <w:rPr>
          <w:rFonts w:ascii="標楷體" w:eastAsia="標楷體" w:hAnsi="標楷體"/>
        </w:rPr>
        <w:t>that</w:t>
      </w:r>
      <w:proofErr w:type="spellEnd"/>
      <w:r w:rsidRPr="00291580">
        <w:rPr>
          <w:rFonts w:ascii="標楷體" w:eastAsia="標楷體" w:hAnsi="標楷體"/>
        </w:rPr>
        <w:t xml:space="preserve"> three years or short-term imprisonment; in lieu thereof, or in addition thereto, a fine of not more than three hundred thousand dollars may be imposed.</w:t>
      </w:r>
    </w:p>
    <w:p w:rsidR="00291580" w:rsidRPr="00291580" w:rsidRDefault="00291580" w:rsidP="00291580">
      <w:pPr>
        <w:rPr>
          <w:rFonts w:ascii="標楷體" w:eastAsia="標楷體" w:hAnsi="標楷體"/>
        </w:rPr>
      </w:pPr>
      <w:r w:rsidRPr="00291580">
        <w:rPr>
          <w:rFonts w:ascii="標楷體" w:eastAsia="標楷體" w:hAnsi="標楷體" w:cs="新細明體"/>
          <w:kern w:val="0"/>
          <w:szCs w:val="26"/>
        </w:rPr>
        <w:t xml:space="preserve">第三百六十一條 </w:t>
      </w:r>
      <w:r w:rsidRPr="00291580">
        <w:rPr>
          <w:rFonts w:ascii="標楷體" w:eastAsia="標楷體" w:hAnsi="標楷體"/>
        </w:rPr>
        <w:t>Article 361</w:t>
      </w:r>
    </w:p>
    <w:p w:rsidR="00291580" w:rsidRPr="00291580" w:rsidRDefault="00291580" w:rsidP="00291580">
      <w:pPr>
        <w:widowControl/>
        <w:shd w:val="clear" w:color="auto" w:fill="F9FBFB"/>
        <w:rPr>
          <w:rFonts w:ascii="標楷體" w:eastAsia="標楷體" w:hAnsi="標楷體" w:cs="新細明體"/>
          <w:kern w:val="0"/>
          <w:szCs w:val="26"/>
        </w:rPr>
      </w:pPr>
      <w:r w:rsidRPr="00291580">
        <w:rPr>
          <w:rFonts w:ascii="標楷體" w:eastAsia="標楷體" w:hAnsi="標楷體" w:cs="新細明體" w:hint="eastAsia"/>
          <w:kern w:val="0"/>
          <w:szCs w:val="26"/>
        </w:rPr>
        <w:t>對於公務機關之電腦或其相關設備犯前三條之罪者，加重其刑至二分之一。</w:t>
      </w:r>
    </w:p>
    <w:p w:rsidR="00291580" w:rsidRPr="00291580" w:rsidRDefault="00291580" w:rsidP="00291580">
      <w:pPr>
        <w:rPr>
          <w:rFonts w:ascii="標楷體" w:eastAsia="標楷體" w:hAnsi="標楷體"/>
        </w:rPr>
      </w:pPr>
      <w:r w:rsidRPr="00291580">
        <w:rPr>
          <w:rFonts w:ascii="標楷體" w:eastAsia="標楷體" w:hAnsi="標楷體"/>
        </w:rPr>
        <w:t>A person who commits the offenses specified in the three preceding articles against the computers and relating equipment of a public office shall be punished by increasing the punishment up to one half.</w:t>
      </w:r>
    </w:p>
    <w:p w:rsidR="00291580" w:rsidRPr="00291580" w:rsidRDefault="00291580" w:rsidP="00291580">
      <w:pPr>
        <w:widowControl/>
        <w:shd w:val="clear" w:color="auto" w:fill="F9FBFB"/>
        <w:rPr>
          <w:rFonts w:ascii="標楷體" w:eastAsia="標楷體" w:hAnsi="標楷體" w:cs="新細明體"/>
          <w:kern w:val="0"/>
          <w:szCs w:val="26"/>
        </w:rPr>
      </w:pPr>
      <w:r w:rsidRPr="00291580">
        <w:rPr>
          <w:rFonts w:ascii="標楷體" w:eastAsia="標楷體" w:hAnsi="標楷體" w:cs="新細明體"/>
          <w:kern w:val="0"/>
          <w:szCs w:val="26"/>
        </w:rPr>
        <w:lastRenderedPageBreak/>
        <w:t xml:space="preserve">第三百六十二條 </w:t>
      </w:r>
      <w:r w:rsidRPr="00291580">
        <w:rPr>
          <w:rFonts w:ascii="標楷體" w:eastAsia="標楷體" w:hAnsi="標楷體"/>
        </w:rPr>
        <w:t>Article 362</w:t>
      </w:r>
      <w:r w:rsidRPr="00291580">
        <w:rPr>
          <w:rFonts w:ascii="標楷體" w:eastAsia="標楷體" w:hAnsi="標楷體"/>
        </w:rPr>
        <w:br/>
      </w:r>
      <w:r w:rsidRPr="00291580">
        <w:rPr>
          <w:rFonts w:ascii="標楷體" w:eastAsia="標楷體" w:hAnsi="標楷體" w:cs="新細明體" w:hint="eastAsia"/>
          <w:kern w:val="0"/>
          <w:szCs w:val="26"/>
        </w:rPr>
        <w:t>製作</w:t>
      </w:r>
      <w:proofErr w:type="gramStart"/>
      <w:r w:rsidRPr="00291580">
        <w:rPr>
          <w:rFonts w:ascii="標楷體" w:eastAsia="標楷體" w:hAnsi="標楷體" w:cs="新細明體" w:hint="eastAsia"/>
          <w:kern w:val="0"/>
          <w:szCs w:val="26"/>
        </w:rPr>
        <w:t>專供犯本</w:t>
      </w:r>
      <w:proofErr w:type="gramEnd"/>
      <w:r w:rsidRPr="00291580">
        <w:rPr>
          <w:rFonts w:ascii="標楷體" w:eastAsia="標楷體" w:hAnsi="標楷體" w:cs="新細明體" w:hint="eastAsia"/>
          <w:kern w:val="0"/>
          <w:szCs w:val="26"/>
        </w:rPr>
        <w:t>章之罪之電腦程式，而供自己或他人犯本章之罪，致生損害於公眾或他人者，處五年以下有期徒刑、拘役或科或併科六十萬元以下罰金。</w:t>
      </w:r>
    </w:p>
    <w:p w:rsidR="00291580" w:rsidRPr="00291580" w:rsidRDefault="00291580" w:rsidP="00291580">
      <w:pPr>
        <w:rPr>
          <w:rFonts w:ascii="標楷體" w:eastAsia="標楷體" w:hAnsi="標楷體"/>
        </w:rPr>
      </w:pPr>
      <w:r w:rsidRPr="00291580">
        <w:rPr>
          <w:rFonts w:ascii="標楷體" w:eastAsia="標楷體" w:hAnsi="標楷體"/>
        </w:rPr>
        <w:t>A person who makes computer programs specifically for himself or another to commit the offenses specified in this Chapter and causes injury to the public or another shall be punished for imprisonment for not more than five years or short-term imprisonment; in lieu thereof, or in addition thereto, a fine of not more than six hundred thousand dollars may be imposed.</w:t>
      </w:r>
    </w:p>
    <w:p w:rsidR="00291580" w:rsidRPr="00291580" w:rsidRDefault="00291580" w:rsidP="00291580">
      <w:pPr>
        <w:rPr>
          <w:rFonts w:ascii="標楷體" w:eastAsia="標楷體" w:hAnsi="標楷體"/>
          <w:color w:val="000000"/>
          <w:szCs w:val="27"/>
          <w:shd w:val="clear" w:color="auto" w:fill="F9FBFB"/>
        </w:rPr>
      </w:pPr>
      <w:r w:rsidRPr="00291580">
        <w:rPr>
          <w:rFonts w:ascii="標楷體" w:eastAsia="標楷體" w:hAnsi="標楷體" w:cs="新細明體"/>
          <w:kern w:val="0"/>
          <w:szCs w:val="26"/>
        </w:rPr>
        <w:t xml:space="preserve">第三百六十三條 </w:t>
      </w:r>
      <w:r w:rsidRPr="00291580">
        <w:rPr>
          <w:rFonts w:ascii="標楷體" w:eastAsia="標楷體" w:hAnsi="標楷體"/>
        </w:rPr>
        <w:t>Article 363</w:t>
      </w:r>
      <w:r w:rsidRPr="00291580">
        <w:rPr>
          <w:rFonts w:ascii="標楷體" w:eastAsia="標楷體" w:hAnsi="標楷體" w:cs="新細明體"/>
          <w:kern w:val="0"/>
          <w:szCs w:val="26"/>
        </w:rPr>
        <w:br/>
      </w:r>
      <w:r w:rsidRPr="00291580">
        <w:rPr>
          <w:rFonts w:ascii="標楷體" w:eastAsia="標楷體" w:hAnsi="標楷體" w:cs="新細明體" w:hint="eastAsia"/>
          <w:kern w:val="0"/>
          <w:szCs w:val="26"/>
        </w:rPr>
        <w:t>第三百五十八條至第三百六十條之罪，須告訴乃論。</w:t>
      </w:r>
    </w:p>
    <w:p w:rsidR="00C27850" w:rsidRPr="00291580" w:rsidRDefault="00291580" w:rsidP="00291580">
      <w:pPr>
        <w:rPr>
          <w:rFonts w:ascii="標楷體" w:eastAsia="標楷體" w:hAnsi="標楷體" w:hint="eastAsia"/>
        </w:rPr>
      </w:pPr>
      <w:r w:rsidRPr="00291580">
        <w:rPr>
          <w:rFonts w:ascii="標楷體" w:eastAsia="標楷體" w:hAnsi="標楷體"/>
        </w:rPr>
        <w:t>The prosecution of the offenses specified in articles, 358 through 360, may be instituted only upon complaint.</w:t>
      </w:r>
    </w:p>
    <w:sectPr w:rsidR="00C27850" w:rsidRPr="00291580" w:rsidSect="00F075BC">
      <w:pgSz w:w="11906" w:h="16838" w:code="9"/>
      <w:pgMar w:top="851" w:right="1021" w:bottom="851" w:left="102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6C1" w:rsidRDefault="001176C1">
      <w:r>
        <w:separator/>
      </w:r>
    </w:p>
  </w:endnote>
  <w:endnote w:type="continuationSeparator" w:id="0">
    <w:p w:rsidR="001176C1" w:rsidRDefault="0011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8EF" w:rsidRDefault="00B918EF" w:rsidP="003E22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18EF" w:rsidRDefault="00B918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8EF" w:rsidRDefault="00B918EF" w:rsidP="003E22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2C90">
      <w:rPr>
        <w:rStyle w:val="a5"/>
        <w:noProof/>
      </w:rPr>
      <w:t>9</w:t>
    </w:r>
    <w:r>
      <w:rPr>
        <w:rStyle w:val="a5"/>
      </w:rPr>
      <w:fldChar w:fldCharType="end"/>
    </w:r>
  </w:p>
  <w:p w:rsidR="00B918EF" w:rsidRDefault="00B918EF" w:rsidP="00F075BC">
    <w:pPr>
      <w:pStyle w:val="a4"/>
      <w:spacing w:line="24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6C1" w:rsidRDefault="001176C1">
      <w:r>
        <w:separator/>
      </w:r>
    </w:p>
  </w:footnote>
  <w:footnote w:type="continuationSeparator" w:id="0">
    <w:p w:rsidR="001176C1" w:rsidRDefault="0011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A38"/>
    <w:multiLevelType w:val="hybridMultilevel"/>
    <w:tmpl w:val="C8D2A6CE"/>
    <w:lvl w:ilvl="0" w:tplc="996A149A">
      <w:numFmt w:val="bullet"/>
      <w:lvlText w:val="＊"/>
      <w:lvlJc w:val="left"/>
      <w:pPr>
        <w:tabs>
          <w:tab w:val="num" w:pos="540"/>
        </w:tabs>
        <w:ind w:left="540" w:hanging="360"/>
      </w:pPr>
      <w:rPr>
        <w:rFonts w:ascii="標楷體" w:eastAsia="標楷體" w:hAnsi="標楷體" w:cs="Times New Roman" w:hint="eastAsia"/>
        <w:color w:val="auto"/>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1" w15:restartNumberingAfterBreak="0">
    <w:nsid w:val="0BF02EFF"/>
    <w:multiLevelType w:val="hybridMultilevel"/>
    <w:tmpl w:val="8C9A779E"/>
    <w:lvl w:ilvl="0" w:tplc="484AB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145CA"/>
    <w:multiLevelType w:val="hybridMultilevel"/>
    <w:tmpl w:val="691CD408"/>
    <w:lvl w:ilvl="0" w:tplc="6346FAEA">
      <w:start w:val="5"/>
      <w:numFmt w:val="bullet"/>
      <w:lvlText w:val="＊"/>
      <w:lvlJc w:val="left"/>
      <w:pPr>
        <w:tabs>
          <w:tab w:val="num" w:pos="598"/>
        </w:tabs>
        <w:ind w:left="598" w:hanging="420"/>
      </w:pPr>
      <w:rPr>
        <w:rFonts w:ascii="新細明體" w:eastAsia="新細明體" w:hAnsi="新細明體" w:cs="Times New Roman" w:hint="eastAsia"/>
      </w:rPr>
    </w:lvl>
    <w:lvl w:ilvl="1" w:tplc="04090003" w:tentative="1">
      <w:start w:val="1"/>
      <w:numFmt w:val="bullet"/>
      <w:lvlText w:val=""/>
      <w:lvlJc w:val="left"/>
      <w:pPr>
        <w:tabs>
          <w:tab w:val="num" w:pos="1138"/>
        </w:tabs>
        <w:ind w:left="1138" w:hanging="480"/>
      </w:pPr>
      <w:rPr>
        <w:rFonts w:ascii="Wingdings" w:hAnsi="Wingdings" w:hint="default"/>
      </w:rPr>
    </w:lvl>
    <w:lvl w:ilvl="2" w:tplc="04090005" w:tentative="1">
      <w:start w:val="1"/>
      <w:numFmt w:val="bullet"/>
      <w:lvlText w:val=""/>
      <w:lvlJc w:val="left"/>
      <w:pPr>
        <w:tabs>
          <w:tab w:val="num" w:pos="1618"/>
        </w:tabs>
        <w:ind w:left="1618" w:hanging="480"/>
      </w:pPr>
      <w:rPr>
        <w:rFonts w:ascii="Wingdings" w:hAnsi="Wingdings" w:hint="default"/>
      </w:rPr>
    </w:lvl>
    <w:lvl w:ilvl="3" w:tplc="04090001" w:tentative="1">
      <w:start w:val="1"/>
      <w:numFmt w:val="bullet"/>
      <w:lvlText w:val=""/>
      <w:lvlJc w:val="left"/>
      <w:pPr>
        <w:tabs>
          <w:tab w:val="num" w:pos="2098"/>
        </w:tabs>
        <w:ind w:left="2098" w:hanging="480"/>
      </w:pPr>
      <w:rPr>
        <w:rFonts w:ascii="Wingdings" w:hAnsi="Wingdings" w:hint="default"/>
      </w:rPr>
    </w:lvl>
    <w:lvl w:ilvl="4" w:tplc="04090003" w:tentative="1">
      <w:start w:val="1"/>
      <w:numFmt w:val="bullet"/>
      <w:lvlText w:val=""/>
      <w:lvlJc w:val="left"/>
      <w:pPr>
        <w:tabs>
          <w:tab w:val="num" w:pos="2578"/>
        </w:tabs>
        <w:ind w:left="2578" w:hanging="480"/>
      </w:pPr>
      <w:rPr>
        <w:rFonts w:ascii="Wingdings" w:hAnsi="Wingdings" w:hint="default"/>
      </w:rPr>
    </w:lvl>
    <w:lvl w:ilvl="5" w:tplc="04090005" w:tentative="1">
      <w:start w:val="1"/>
      <w:numFmt w:val="bullet"/>
      <w:lvlText w:val=""/>
      <w:lvlJc w:val="left"/>
      <w:pPr>
        <w:tabs>
          <w:tab w:val="num" w:pos="3058"/>
        </w:tabs>
        <w:ind w:left="3058" w:hanging="480"/>
      </w:pPr>
      <w:rPr>
        <w:rFonts w:ascii="Wingdings" w:hAnsi="Wingdings" w:hint="default"/>
      </w:rPr>
    </w:lvl>
    <w:lvl w:ilvl="6" w:tplc="04090001" w:tentative="1">
      <w:start w:val="1"/>
      <w:numFmt w:val="bullet"/>
      <w:lvlText w:val=""/>
      <w:lvlJc w:val="left"/>
      <w:pPr>
        <w:tabs>
          <w:tab w:val="num" w:pos="3538"/>
        </w:tabs>
        <w:ind w:left="3538" w:hanging="480"/>
      </w:pPr>
      <w:rPr>
        <w:rFonts w:ascii="Wingdings" w:hAnsi="Wingdings" w:hint="default"/>
      </w:rPr>
    </w:lvl>
    <w:lvl w:ilvl="7" w:tplc="04090003" w:tentative="1">
      <w:start w:val="1"/>
      <w:numFmt w:val="bullet"/>
      <w:lvlText w:val=""/>
      <w:lvlJc w:val="left"/>
      <w:pPr>
        <w:tabs>
          <w:tab w:val="num" w:pos="4018"/>
        </w:tabs>
        <w:ind w:left="4018" w:hanging="480"/>
      </w:pPr>
      <w:rPr>
        <w:rFonts w:ascii="Wingdings" w:hAnsi="Wingdings" w:hint="default"/>
      </w:rPr>
    </w:lvl>
    <w:lvl w:ilvl="8" w:tplc="04090005" w:tentative="1">
      <w:start w:val="1"/>
      <w:numFmt w:val="bullet"/>
      <w:lvlText w:val=""/>
      <w:lvlJc w:val="left"/>
      <w:pPr>
        <w:tabs>
          <w:tab w:val="num" w:pos="4498"/>
        </w:tabs>
        <w:ind w:left="4498" w:hanging="480"/>
      </w:pPr>
      <w:rPr>
        <w:rFonts w:ascii="Wingdings" w:hAnsi="Wingdings" w:hint="default"/>
      </w:rPr>
    </w:lvl>
  </w:abstractNum>
  <w:abstractNum w:abstractNumId="3" w15:restartNumberingAfterBreak="0">
    <w:nsid w:val="1A380938"/>
    <w:multiLevelType w:val="hybridMultilevel"/>
    <w:tmpl w:val="AA9A760C"/>
    <w:lvl w:ilvl="0" w:tplc="ED4075D8">
      <w:start w:val="1"/>
      <w:numFmt w:val="bullet"/>
      <w:lvlText w:val=""/>
      <w:lvlJc w:val="left"/>
      <w:pPr>
        <w:tabs>
          <w:tab w:val="num" w:pos="480"/>
        </w:tabs>
        <w:ind w:left="480" w:hanging="480"/>
      </w:pPr>
      <w:rPr>
        <w:rFonts w:ascii="Wingdings 2" w:hAnsi="Wingdings 2"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CB473C"/>
    <w:multiLevelType w:val="hybridMultilevel"/>
    <w:tmpl w:val="192C1DB4"/>
    <w:lvl w:ilvl="0" w:tplc="9230B974">
      <w:start w:val="1"/>
      <w:numFmt w:val="decimal"/>
      <w:lvlText w:val="%1."/>
      <w:lvlJc w:val="left"/>
      <w:pPr>
        <w:tabs>
          <w:tab w:val="num" w:pos="360"/>
        </w:tabs>
        <w:ind w:left="360" w:hanging="360"/>
      </w:pPr>
      <w:rPr>
        <w:rFonts w:hint="default"/>
        <w:b/>
        <w:color w:val="000000"/>
      </w:rPr>
    </w:lvl>
    <w:lvl w:ilvl="1" w:tplc="EE34EAF4">
      <w:numFmt w:val="bullet"/>
      <w:lvlText w:val=""/>
      <w:lvlJc w:val="left"/>
      <w:pPr>
        <w:ind w:left="840" w:hanging="360"/>
      </w:pPr>
      <w:rPr>
        <w:rFonts w:ascii="Wingdings" w:eastAsia="標楷體" w:hAnsi="Wingding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4AB41D2"/>
    <w:multiLevelType w:val="hybridMultilevel"/>
    <w:tmpl w:val="8C0085CA"/>
    <w:lvl w:ilvl="0" w:tplc="0409000F">
      <w:start w:val="1"/>
      <w:numFmt w:val="decimal"/>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7D737428"/>
    <w:multiLevelType w:val="hybridMultilevel"/>
    <w:tmpl w:val="F3EC2922"/>
    <w:lvl w:ilvl="0" w:tplc="B35A089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E8"/>
    <w:rsid w:val="000009D8"/>
    <w:rsid w:val="0000100A"/>
    <w:rsid w:val="000033E3"/>
    <w:rsid w:val="00004A16"/>
    <w:rsid w:val="00004C52"/>
    <w:rsid w:val="00007E29"/>
    <w:rsid w:val="000100AB"/>
    <w:rsid w:val="00012E83"/>
    <w:rsid w:val="0001335C"/>
    <w:rsid w:val="00013DC7"/>
    <w:rsid w:val="00013F77"/>
    <w:rsid w:val="00014247"/>
    <w:rsid w:val="0001508C"/>
    <w:rsid w:val="0001627A"/>
    <w:rsid w:val="00016EB3"/>
    <w:rsid w:val="000206C8"/>
    <w:rsid w:val="000220C9"/>
    <w:rsid w:val="0002327D"/>
    <w:rsid w:val="00023703"/>
    <w:rsid w:val="0002398D"/>
    <w:rsid w:val="00023EDF"/>
    <w:rsid w:val="00025028"/>
    <w:rsid w:val="00025353"/>
    <w:rsid w:val="00027848"/>
    <w:rsid w:val="000278ED"/>
    <w:rsid w:val="0003239A"/>
    <w:rsid w:val="000325C1"/>
    <w:rsid w:val="00032DD7"/>
    <w:rsid w:val="000334B3"/>
    <w:rsid w:val="000340BF"/>
    <w:rsid w:val="00034533"/>
    <w:rsid w:val="00035236"/>
    <w:rsid w:val="00036BFE"/>
    <w:rsid w:val="000415F6"/>
    <w:rsid w:val="0004165E"/>
    <w:rsid w:val="0004166E"/>
    <w:rsid w:val="00042ABD"/>
    <w:rsid w:val="00043132"/>
    <w:rsid w:val="00044516"/>
    <w:rsid w:val="00045663"/>
    <w:rsid w:val="00045810"/>
    <w:rsid w:val="0004688F"/>
    <w:rsid w:val="00046E2E"/>
    <w:rsid w:val="000478D7"/>
    <w:rsid w:val="00047D34"/>
    <w:rsid w:val="0005047E"/>
    <w:rsid w:val="00051C33"/>
    <w:rsid w:val="00052A0A"/>
    <w:rsid w:val="00052A9A"/>
    <w:rsid w:val="000535DB"/>
    <w:rsid w:val="000543C7"/>
    <w:rsid w:val="00054EA0"/>
    <w:rsid w:val="0005585B"/>
    <w:rsid w:val="0005662A"/>
    <w:rsid w:val="0005789F"/>
    <w:rsid w:val="00060C41"/>
    <w:rsid w:val="00060F74"/>
    <w:rsid w:val="00061239"/>
    <w:rsid w:val="00063639"/>
    <w:rsid w:val="00065273"/>
    <w:rsid w:val="00066451"/>
    <w:rsid w:val="00070510"/>
    <w:rsid w:val="0007066F"/>
    <w:rsid w:val="00070811"/>
    <w:rsid w:val="00071783"/>
    <w:rsid w:val="00071AE7"/>
    <w:rsid w:val="00072269"/>
    <w:rsid w:val="00073B2E"/>
    <w:rsid w:val="00074347"/>
    <w:rsid w:val="000749EB"/>
    <w:rsid w:val="0007586B"/>
    <w:rsid w:val="000807E9"/>
    <w:rsid w:val="00081093"/>
    <w:rsid w:val="00081509"/>
    <w:rsid w:val="000818D1"/>
    <w:rsid w:val="00083B0C"/>
    <w:rsid w:val="00084CA9"/>
    <w:rsid w:val="00085085"/>
    <w:rsid w:val="000857C3"/>
    <w:rsid w:val="00086958"/>
    <w:rsid w:val="00087123"/>
    <w:rsid w:val="00087BD3"/>
    <w:rsid w:val="000907ED"/>
    <w:rsid w:val="00092ACE"/>
    <w:rsid w:val="00094770"/>
    <w:rsid w:val="0009490F"/>
    <w:rsid w:val="000950DC"/>
    <w:rsid w:val="00095370"/>
    <w:rsid w:val="000955CC"/>
    <w:rsid w:val="00095EBC"/>
    <w:rsid w:val="00096CA7"/>
    <w:rsid w:val="00097BF2"/>
    <w:rsid w:val="00097E99"/>
    <w:rsid w:val="000A00F0"/>
    <w:rsid w:val="000A15BD"/>
    <w:rsid w:val="000A1F8D"/>
    <w:rsid w:val="000A24D0"/>
    <w:rsid w:val="000A2653"/>
    <w:rsid w:val="000A3CCE"/>
    <w:rsid w:val="000A49A2"/>
    <w:rsid w:val="000A5436"/>
    <w:rsid w:val="000A5FA3"/>
    <w:rsid w:val="000A7D90"/>
    <w:rsid w:val="000A7F83"/>
    <w:rsid w:val="000B068B"/>
    <w:rsid w:val="000B1448"/>
    <w:rsid w:val="000B2F06"/>
    <w:rsid w:val="000B36AF"/>
    <w:rsid w:val="000B42AA"/>
    <w:rsid w:val="000B4352"/>
    <w:rsid w:val="000B5DA5"/>
    <w:rsid w:val="000B77AD"/>
    <w:rsid w:val="000C048F"/>
    <w:rsid w:val="000C17D0"/>
    <w:rsid w:val="000C1A61"/>
    <w:rsid w:val="000C290B"/>
    <w:rsid w:val="000C4160"/>
    <w:rsid w:val="000C4E40"/>
    <w:rsid w:val="000C583C"/>
    <w:rsid w:val="000C5A58"/>
    <w:rsid w:val="000C5F74"/>
    <w:rsid w:val="000C6A87"/>
    <w:rsid w:val="000C6E96"/>
    <w:rsid w:val="000D09F5"/>
    <w:rsid w:val="000D0C6A"/>
    <w:rsid w:val="000D1440"/>
    <w:rsid w:val="000D156E"/>
    <w:rsid w:val="000D1C17"/>
    <w:rsid w:val="000D22E4"/>
    <w:rsid w:val="000D332A"/>
    <w:rsid w:val="000D5887"/>
    <w:rsid w:val="000D7ADA"/>
    <w:rsid w:val="000E15E2"/>
    <w:rsid w:val="000E280D"/>
    <w:rsid w:val="000E4B95"/>
    <w:rsid w:val="000E4F1F"/>
    <w:rsid w:val="000E6156"/>
    <w:rsid w:val="000E664D"/>
    <w:rsid w:val="000E773A"/>
    <w:rsid w:val="000F00A0"/>
    <w:rsid w:val="000F233D"/>
    <w:rsid w:val="000F23D9"/>
    <w:rsid w:val="000F35FD"/>
    <w:rsid w:val="000F3C44"/>
    <w:rsid w:val="000F44CC"/>
    <w:rsid w:val="000F4A31"/>
    <w:rsid w:val="000F5E53"/>
    <w:rsid w:val="000F7B01"/>
    <w:rsid w:val="000F7E80"/>
    <w:rsid w:val="00103EDA"/>
    <w:rsid w:val="0010509E"/>
    <w:rsid w:val="00105E24"/>
    <w:rsid w:val="00106E2D"/>
    <w:rsid w:val="00106F49"/>
    <w:rsid w:val="00107074"/>
    <w:rsid w:val="00107127"/>
    <w:rsid w:val="00107B46"/>
    <w:rsid w:val="00114F8B"/>
    <w:rsid w:val="00114FC6"/>
    <w:rsid w:val="001170D5"/>
    <w:rsid w:val="001176C1"/>
    <w:rsid w:val="00120191"/>
    <w:rsid w:val="00120BB6"/>
    <w:rsid w:val="00120D13"/>
    <w:rsid w:val="00122508"/>
    <w:rsid w:val="00123387"/>
    <w:rsid w:val="00126179"/>
    <w:rsid w:val="00126A59"/>
    <w:rsid w:val="00130810"/>
    <w:rsid w:val="00132BAE"/>
    <w:rsid w:val="00133017"/>
    <w:rsid w:val="00133181"/>
    <w:rsid w:val="00133526"/>
    <w:rsid w:val="00133F67"/>
    <w:rsid w:val="00136BE8"/>
    <w:rsid w:val="0014024F"/>
    <w:rsid w:val="001404A8"/>
    <w:rsid w:val="00140A4C"/>
    <w:rsid w:val="001415E1"/>
    <w:rsid w:val="00141DB0"/>
    <w:rsid w:val="00142184"/>
    <w:rsid w:val="00142440"/>
    <w:rsid w:val="00143C55"/>
    <w:rsid w:val="0014685B"/>
    <w:rsid w:val="00147299"/>
    <w:rsid w:val="00150DAF"/>
    <w:rsid w:val="00150E8C"/>
    <w:rsid w:val="00151A9E"/>
    <w:rsid w:val="00153600"/>
    <w:rsid w:val="00154814"/>
    <w:rsid w:val="00156134"/>
    <w:rsid w:val="00156736"/>
    <w:rsid w:val="0016070E"/>
    <w:rsid w:val="001615E9"/>
    <w:rsid w:val="0016196F"/>
    <w:rsid w:val="00162502"/>
    <w:rsid w:val="0016369A"/>
    <w:rsid w:val="00163AD8"/>
    <w:rsid w:val="00163FD7"/>
    <w:rsid w:val="0016400E"/>
    <w:rsid w:val="00164386"/>
    <w:rsid w:val="001654EC"/>
    <w:rsid w:val="00167A68"/>
    <w:rsid w:val="00167BA2"/>
    <w:rsid w:val="0017037E"/>
    <w:rsid w:val="00171CD2"/>
    <w:rsid w:val="00172BE9"/>
    <w:rsid w:val="00173270"/>
    <w:rsid w:val="00173C94"/>
    <w:rsid w:val="0017552A"/>
    <w:rsid w:val="001756E6"/>
    <w:rsid w:val="00176C68"/>
    <w:rsid w:val="00180ABA"/>
    <w:rsid w:val="00181306"/>
    <w:rsid w:val="0018236F"/>
    <w:rsid w:val="00183469"/>
    <w:rsid w:val="00183CDC"/>
    <w:rsid w:val="00185F1B"/>
    <w:rsid w:val="001879BD"/>
    <w:rsid w:val="001879F6"/>
    <w:rsid w:val="00192CB2"/>
    <w:rsid w:val="00193FE8"/>
    <w:rsid w:val="0019506D"/>
    <w:rsid w:val="00195150"/>
    <w:rsid w:val="00196E01"/>
    <w:rsid w:val="00197575"/>
    <w:rsid w:val="001A084F"/>
    <w:rsid w:val="001A4453"/>
    <w:rsid w:val="001A5EA6"/>
    <w:rsid w:val="001A6064"/>
    <w:rsid w:val="001A6AC9"/>
    <w:rsid w:val="001A76AB"/>
    <w:rsid w:val="001A78FE"/>
    <w:rsid w:val="001B0A8D"/>
    <w:rsid w:val="001B0DD1"/>
    <w:rsid w:val="001B17BA"/>
    <w:rsid w:val="001B1D40"/>
    <w:rsid w:val="001B1D70"/>
    <w:rsid w:val="001B28F3"/>
    <w:rsid w:val="001B3465"/>
    <w:rsid w:val="001B43B8"/>
    <w:rsid w:val="001B6F55"/>
    <w:rsid w:val="001B7541"/>
    <w:rsid w:val="001C0973"/>
    <w:rsid w:val="001C0D03"/>
    <w:rsid w:val="001C221A"/>
    <w:rsid w:val="001C2BCE"/>
    <w:rsid w:val="001C34D5"/>
    <w:rsid w:val="001C3B28"/>
    <w:rsid w:val="001C49E5"/>
    <w:rsid w:val="001C4D52"/>
    <w:rsid w:val="001C716B"/>
    <w:rsid w:val="001D1B19"/>
    <w:rsid w:val="001D23E1"/>
    <w:rsid w:val="001D25B3"/>
    <w:rsid w:val="001D2FDA"/>
    <w:rsid w:val="001D482B"/>
    <w:rsid w:val="001D4932"/>
    <w:rsid w:val="001D4D9A"/>
    <w:rsid w:val="001D5396"/>
    <w:rsid w:val="001D5772"/>
    <w:rsid w:val="001D58B2"/>
    <w:rsid w:val="001D6E2D"/>
    <w:rsid w:val="001D7262"/>
    <w:rsid w:val="001D7671"/>
    <w:rsid w:val="001E1805"/>
    <w:rsid w:val="001E3225"/>
    <w:rsid w:val="001E396A"/>
    <w:rsid w:val="001E3D0A"/>
    <w:rsid w:val="001E6153"/>
    <w:rsid w:val="001E6239"/>
    <w:rsid w:val="001E6B13"/>
    <w:rsid w:val="001E76D7"/>
    <w:rsid w:val="001F046B"/>
    <w:rsid w:val="001F05B8"/>
    <w:rsid w:val="001F0D2A"/>
    <w:rsid w:val="001F3770"/>
    <w:rsid w:val="001F392D"/>
    <w:rsid w:val="001F3EDA"/>
    <w:rsid w:val="001F44C6"/>
    <w:rsid w:val="001F56A2"/>
    <w:rsid w:val="00200073"/>
    <w:rsid w:val="00200EAE"/>
    <w:rsid w:val="002016C0"/>
    <w:rsid w:val="00202C70"/>
    <w:rsid w:val="00203198"/>
    <w:rsid w:val="00203322"/>
    <w:rsid w:val="0020385F"/>
    <w:rsid w:val="00203DC8"/>
    <w:rsid w:val="00204A5A"/>
    <w:rsid w:val="00205E0F"/>
    <w:rsid w:val="00207641"/>
    <w:rsid w:val="00207AD5"/>
    <w:rsid w:val="00212149"/>
    <w:rsid w:val="0021229A"/>
    <w:rsid w:val="0021341A"/>
    <w:rsid w:val="002134ED"/>
    <w:rsid w:val="00213685"/>
    <w:rsid w:val="00213BB8"/>
    <w:rsid w:val="00213DBE"/>
    <w:rsid w:val="0021487B"/>
    <w:rsid w:val="00214BEF"/>
    <w:rsid w:val="002167A1"/>
    <w:rsid w:val="00220341"/>
    <w:rsid w:val="002210F3"/>
    <w:rsid w:val="002217E9"/>
    <w:rsid w:val="00221C5B"/>
    <w:rsid w:val="00222C77"/>
    <w:rsid w:val="00222CD1"/>
    <w:rsid w:val="00223162"/>
    <w:rsid w:val="002251B8"/>
    <w:rsid w:val="00230013"/>
    <w:rsid w:val="00230037"/>
    <w:rsid w:val="00230F5E"/>
    <w:rsid w:val="00231EE0"/>
    <w:rsid w:val="00231F13"/>
    <w:rsid w:val="00233C16"/>
    <w:rsid w:val="00233F9B"/>
    <w:rsid w:val="00234ADF"/>
    <w:rsid w:val="002350C6"/>
    <w:rsid w:val="0023560F"/>
    <w:rsid w:val="00236EB0"/>
    <w:rsid w:val="00237DFE"/>
    <w:rsid w:val="00240D5A"/>
    <w:rsid w:val="0024133A"/>
    <w:rsid w:val="00243E46"/>
    <w:rsid w:val="00244BA8"/>
    <w:rsid w:val="00244F52"/>
    <w:rsid w:val="0024563B"/>
    <w:rsid w:val="002500FA"/>
    <w:rsid w:val="002506E9"/>
    <w:rsid w:val="00251D7B"/>
    <w:rsid w:val="002535D6"/>
    <w:rsid w:val="00254088"/>
    <w:rsid w:val="002553FC"/>
    <w:rsid w:val="00255A71"/>
    <w:rsid w:val="0025734B"/>
    <w:rsid w:val="0025760A"/>
    <w:rsid w:val="00260DAC"/>
    <w:rsid w:val="0026110F"/>
    <w:rsid w:val="0026138A"/>
    <w:rsid w:val="00263818"/>
    <w:rsid w:val="00263E52"/>
    <w:rsid w:val="0026488C"/>
    <w:rsid w:val="002652F4"/>
    <w:rsid w:val="00266959"/>
    <w:rsid w:val="00266ABD"/>
    <w:rsid w:val="00273C90"/>
    <w:rsid w:val="00274930"/>
    <w:rsid w:val="00275C77"/>
    <w:rsid w:val="00277357"/>
    <w:rsid w:val="00280F76"/>
    <w:rsid w:val="0028291E"/>
    <w:rsid w:val="00282CFA"/>
    <w:rsid w:val="00284AF9"/>
    <w:rsid w:val="00284E69"/>
    <w:rsid w:val="002858EE"/>
    <w:rsid w:val="00285B97"/>
    <w:rsid w:val="00286549"/>
    <w:rsid w:val="00286C0D"/>
    <w:rsid w:val="00287B4C"/>
    <w:rsid w:val="002907D6"/>
    <w:rsid w:val="00290CF6"/>
    <w:rsid w:val="0029150D"/>
    <w:rsid w:val="00291580"/>
    <w:rsid w:val="002915A7"/>
    <w:rsid w:val="00293043"/>
    <w:rsid w:val="00293E9A"/>
    <w:rsid w:val="002945FB"/>
    <w:rsid w:val="00295F63"/>
    <w:rsid w:val="0029727B"/>
    <w:rsid w:val="00297779"/>
    <w:rsid w:val="002978B1"/>
    <w:rsid w:val="002979A9"/>
    <w:rsid w:val="00297EA2"/>
    <w:rsid w:val="002A3D5D"/>
    <w:rsid w:val="002A3E9B"/>
    <w:rsid w:val="002A4BC9"/>
    <w:rsid w:val="002A4DB1"/>
    <w:rsid w:val="002A5475"/>
    <w:rsid w:val="002A5B06"/>
    <w:rsid w:val="002A5B33"/>
    <w:rsid w:val="002B0F15"/>
    <w:rsid w:val="002B12E5"/>
    <w:rsid w:val="002B298A"/>
    <w:rsid w:val="002B3635"/>
    <w:rsid w:val="002B50C8"/>
    <w:rsid w:val="002B5499"/>
    <w:rsid w:val="002B55F3"/>
    <w:rsid w:val="002B67AE"/>
    <w:rsid w:val="002B74AD"/>
    <w:rsid w:val="002C131C"/>
    <w:rsid w:val="002C2F50"/>
    <w:rsid w:val="002C3244"/>
    <w:rsid w:val="002C480D"/>
    <w:rsid w:val="002C5722"/>
    <w:rsid w:val="002C6C57"/>
    <w:rsid w:val="002C7159"/>
    <w:rsid w:val="002C7E10"/>
    <w:rsid w:val="002D01DD"/>
    <w:rsid w:val="002D0286"/>
    <w:rsid w:val="002D03B8"/>
    <w:rsid w:val="002D0421"/>
    <w:rsid w:val="002D150A"/>
    <w:rsid w:val="002D25BB"/>
    <w:rsid w:val="002D27BC"/>
    <w:rsid w:val="002D2C7A"/>
    <w:rsid w:val="002D3290"/>
    <w:rsid w:val="002D3551"/>
    <w:rsid w:val="002D4914"/>
    <w:rsid w:val="002D62F0"/>
    <w:rsid w:val="002D7770"/>
    <w:rsid w:val="002E007D"/>
    <w:rsid w:val="002E09F6"/>
    <w:rsid w:val="002E1C5D"/>
    <w:rsid w:val="002E24EA"/>
    <w:rsid w:val="002E3490"/>
    <w:rsid w:val="002E3BEF"/>
    <w:rsid w:val="002E46FE"/>
    <w:rsid w:val="002E4D5A"/>
    <w:rsid w:val="002F0103"/>
    <w:rsid w:val="002F086E"/>
    <w:rsid w:val="002F237C"/>
    <w:rsid w:val="002F23CD"/>
    <w:rsid w:val="002F260E"/>
    <w:rsid w:val="002F369D"/>
    <w:rsid w:val="002F3776"/>
    <w:rsid w:val="002F4C77"/>
    <w:rsid w:val="002F7081"/>
    <w:rsid w:val="0030189D"/>
    <w:rsid w:val="00302E36"/>
    <w:rsid w:val="0030310C"/>
    <w:rsid w:val="00303641"/>
    <w:rsid w:val="0030491F"/>
    <w:rsid w:val="00304E2A"/>
    <w:rsid w:val="00305609"/>
    <w:rsid w:val="0031016D"/>
    <w:rsid w:val="003110AD"/>
    <w:rsid w:val="00312183"/>
    <w:rsid w:val="00314B9C"/>
    <w:rsid w:val="00314C2D"/>
    <w:rsid w:val="00314E92"/>
    <w:rsid w:val="00316418"/>
    <w:rsid w:val="00316A90"/>
    <w:rsid w:val="0031738B"/>
    <w:rsid w:val="00320566"/>
    <w:rsid w:val="00321487"/>
    <w:rsid w:val="00324208"/>
    <w:rsid w:val="0032471B"/>
    <w:rsid w:val="00325663"/>
    <w:rsid w:val="00326C16"/>
    <w:rsid w:val="003276E9"/>
    <w:rsid w:val="0033377E"/>
    <w:rsid w:val="00334770"/>
    <w:rsid w:val="00337361"/>
    <w:rsid w:val="00337456"/>
    <w:rsid w:val="00337AA6"/>
    <w:rsid w:val="00340B7D"/>
    <w:rsid w:val="00341537"/>
    <w:rsid w:val="00341F5F"/>
    <w:rsid w:val="00342BEA"/>
    <w:rsid w:val="003438FC"/>
    <w:rsid w:val="00345B32"/>
    <w:rsid w:val="00346281"/>
    <w:rsid w:val="003464CC"/>
    <w:rsid w:val="00346834"/>
    <w:rsid w:val="0034773C"/>
    <w:rsid w:val="00347A7E"/>
    <w:rsid w:val="0035164F"/>
    <w:rsid w:val="003519D0"/>
    <w:rsid w:val="003520E3"/>
    <w:rsid w:val="003536CE"/>
    <w:rsid w:val="00354410"/>
    <w:rsid w:val="003548AE"/>
    <w:rsid w:val="00354DF1"/>
    <w:rsid w:val="0035593F"/>
    <w:rsid w:val="00356B38"/>
    <w:rsid w:val="00360182"/>
    <w:rsid w:val="003608C8"/>
    <w:rsid w:val="00360CA6"/>
    <w:rsid w:val="00361EE6"/>
    <w:rsid w:val="0036213F"/>
    <w:rsid w:val="003638EA"/>
    <w:rsid w:val="0036555C"/>
    <w:rsid w:val="003675BA"/>
    <w:rsid w:val="00371305"/>
    <w:rsid w:val="003729AE"/>
    <w:rsid w:val="00374A09"/>
    <w:rsid w:val="0037594D"/>
    <w:rsid w:val="00375984"/>
    <w:rsid w:val="003769C6"/>
    <w:rsid w:val="00376FF8"/>
    <w:rsid w:val="00380711"/>
    <w:rsid w:val="00381919"/>
    <w:rsid w:val="0038254E"/>
    <w:rsid w:val="00382CE8"/>
    <w:rsid w:val="00383AA0"/>
    <w:rsid w:val="00383E36"/>
    <w:rsid w:val="003845A8"/>
    <w:rsid w:val="0038492A"/>
    <w:rsid w:val="00384D79"/>
    <w:rsid w:val="00386893"/>
    <w:rsid w:val="00386E81"/>
    <w:rsid w:val="003905CA"/>
    <w:rsid w:val="00391C2E"/>
    <w:rsid w:val="00391F4A"/>
    <w:rsid w:val="003937E2"/>
    <w:rsid w:val="00393FCB"/>
    <w:rsid w:val="0039424A"/>
    <w:rsid w:val="00394466"/>
    <w:rsid w:val="003970C1"/>
    <w:rsid w:val="00397292"/>
    <w:rsid w:val="0039753D"/>
    <w:rsid w:val="003A01EB"/>
    <w:rsid w:val="003A191B"/>
    <w:rsid w:val="003A1F02"/>
    <w:rsid w:val="003A2C1A"/>
    <w:rsid w:val="003A2CB6"/>
    <w:rsid w:val="003A38B4"/>
    <w:rsid w:val="003A5362"/>
    <w:rsid w:val="003A5712"/>
    <w:rsid w:val="003A5A13"/>
    <w:rsid w:val="003A70F3"/>
    <w:rsid w:val="003B14DB"/>
    <w:rsid w:val="003B2D2F"/>
    <w:rsid w:val="003B37EB"/>
    <w:rsid w:val="003B389E"/>
    <w:rsid w:val="003B5883"/>
    <w:rsid w:val="003B5BC8"/>
    <w:rsid w:val="003B5DFE"/>
    <w:rsid w:val="003B5E50"/>
    <w:rsid w:val="003B6991"/>
    <w:rsid w:val="003B7436"/>
    <w:rsid w:val="003C35AC"/>
    <w:rsid w:val="003C367C"/>
    <w:rsid w:val="003C3A0E"/>
    <w:rsid w:val="003C5816"/>
    <w:rsid w:val="003D0D34"/>
    <w:rsid w:val="003D10DB"/>
    <w:rsid w:val="003D18E5"/>
    <w:rsid w:val="003D238A"/>
    <w:rsid w:val="003D2B56"/>
    <w:rsid w:val="003D2D49"/>
    <w:rsid w:val="003D53A2"/>
    <w:rsid w:val="003D63C7"/>
    <w:rsid w:val="003D7BC6"/>
    <w:rsid w:val="003D7DD7"/>
    <w:rsid w:val="003E0CA9"/>
    <w:rsid w:val="003E1F7B"/>
    <w:rsid w:val="003E2015"/>
    <w:rsid w:val="003E22E8"/>
    <w:rsid w:val="003E4289"/>
    <w:rsid w:val="003E4C73"/>
    <w:rsid w:val="003E6400"/>
    <w:rsid w:val="003E7492"/>
    <w:rsid w:val="003E76F6"/>
    <w:rsid w:val="003E77C5"/>
    <w:rsid w:val="003E7FBF"/>
    <w:rsid w:val="003F0A00"/>
    <w:rsid w:val="003F0A8B"/>
    <w:rsid w:val="003F1594"/>
    <w:rsid w:val="003F21DA"/>
    <w:rsid w:val="003F3A68"/>
    <w:rsid w:val="003F3BE6"/>
    <w:rsid w:val="003F54F4"/>
    <w:rsid w:val="003F5730"/>
    <w:rsid w:val="0040138F"/>
    <w:rsid w:val="0040291C"/>
    <w:rsid w:val="00403799"/>
    <w:rsid w:val="00404378"/>
    <w:rsid w:val="00404CB8"/>
    <w:rsid w:val="00404CF4"/>
    <w:rsid w:val="00405C6C"/>
    <w:rsid w:val="00405EC6"/>
    <w:rsid w:val="0040656C"/>
    <w:rsid w:val="00407E5B"/>
    <w:rsid w:val="00410198"/>
    <w:rsid w:val="00410BE9"/>
    <w:rsid w:val="00411797"/>
    <w:rsid w:val="00412372"/>
    <w:rsid w:val="004123E0"/>
    <w:rsid w:val="004124F5"/>
    <w:rsid w:val="00412EC9"/>
    <w:rsid w:val="00413E48"/>
    <w:rsid w:val="00413EC8"/>
    <w:rsid w:val="00413F0A"/>
    <w:rsid w:val="00416066"/>
    <w:rsid w:val="0041616B"/>
    <w:rsid w:val="00417B72"/>
    <w:rsid w:val="004200F5"/>
    <w:rsid w:val="004209DB"/>
    <w:rsid w:val="004229C8"/>
    <w:rsid w:val="00422C90"/>
    <w:rsid w:val="0042363D"/>
    <w:rsid w:val="004239D0"/>
    <w:rsid w:val="00425864"/>
    <w:rsid w:val="00425E3F"/>
    <w:rsid w:val="00427885"/>
    <w:rsid w:val="004278D6"/>
    <w:rsid w:val="00427EB4"/>
    <w:rsid w:val="00431569"/>
    <w:rsid w:val="00432D77"/>
    <w:rsid w:val="00433834"/>
    <w:rsid w:val="0043481A"/>
    <w:rsid w:val="00434BB0"/>
    <w:rsid w:val="00435517"/>
    <w:rsid w:val="00436FD0"/>
    <w:rsid w:val="0043795D"/>
    <w:rsid w:val="004401C8"/>
    <w:rsid w:val="00440755"/>
    <w:rsid w:val="004431A7"/>
    <w:rsid w:val="00443612"/>
    <w:rsid w:val="00444BEE"/>
    <w:rsid w:val="00444D05"/>
    <w:rsid w:val="004450EC"/>
    <w:rsid w:val="00445253"/>
    <w:rsid w:val="0044581D"/>
    <w:rsid w:val="00446760"/>
    <w:rsid w:val="0044707B"/>
    <w:rsid w:val="00447BE1"/>
    <w:rsid w:val="00450AEC"/>
    <w:rsid w:val="00450B96"/>
    <w:rsid w:val="00451A69"/>
    <w:rsid w:val="0045442D"/>
    <w:rsid w:val="00454D9C"/>
    <w:rsid w:val="004550D6"/>
    <w:rsid w:val="004560C1"/>
    <w:rsid w:val="0046058A"/>
    <w:rsid w:val="00463499"/>
    <w:rsid w:val="00463B2A"/>
    <w:rsid w:val="004641A4"/>
    <w:rsid w:val="004646A4"/>
    <w:rsid w:val="0046645B"/>
    <w:rsid w:val="00466B1F"/>
    <w:rsid w:val="00470B1A"/>
    <w:rsid w:val="00471C40"/>
    <w:rsid w:val="00472FC2"/>
    <w:rsid w:val="004735A0"/>
    <w:rsid w:val="00474A29"/>
    <w:rsid w:val="00474FFE"/>
    <w:rsid w:val="00475B74"/>
    <w:rsid w:val="00476515"/>
    <w:rsid w:val="00476F3D"/>
    <w:rsid w:val="00480FDD"/>
    <w:rsid w:val="00482629"/>
    <w:rsid w:val="004830D8"/>
    <w:rsid w:val="00483B27"/>
    <w:rsid w:val="004840F1"/>
    <w:rsid w:val="004853DF"/>
    <w:rsid w:val="0048592B"/>
    <w:rsid w:val="00485C85"/>
    <w:rsid w:val="00485D0C"/>
    <w:rsid w:val="00486127"/>
    <w:rsid w:val="00491A73"/>
    <w:rsid w:val="00491C38"/>
    <w:rsid w:val="00493ACE"/>
    <w:rsid w:val="00494342"/>
    <w:rsid w:val="004946EF"/>
    <w:rsid w:val="00495069"/>
    <w:rsid w:val="0049513B"/>
    <w:rsid w:val="00495466"/>
    <w:rsid w:val="004A100A"/>
    <w:rsid w:val="004A11A6"/>
    <w:rsid w:val="004A17D8"/>
    <w:rsid w:val="004A3A0A"/>
    <w:rsid w:val="004A4E36"/>
    <w:rsid w:val="004A5345"/>
    <w:rsid w:val="004A6E0B"/>
    <w:rsid w:val="004A6F92"/>
    <w:rsid w:val="004A701D"/>
    <w:rsid w:val="004A7E0F"/>
    <w:rsid w:val="004B0448"/>
    <w:rsid w:val="004B0875"/>
    <w:rsid w:val="004B0D75"/>
    <w:rsid w:val="004B1E6D"/>
    <w:rsid w:val="004B5644"/>
    <w:rsid w:val="004B6595"/>
    <w:rsid w:val="004C0F90"/>
    <w:rsid w:val="004C164B"/>
    <w:rsid w:val="004C430D"/>
    <w:rsid w:val="004C6720"/>
    <w:rsid w:val="004C6B69"/>
    <w:rsid w:val="004C6CB2"/>
    <w:rsid w:val="004D1BB3"/>
    <w:rsid w:val="004D2360"/>
    <w:rsid w:val="004D25FA"/>
    <w:rsid w:val="004D3307"/>
    <w:rsid w:val="004E0E76"/>
    <w:rsid w:val="004E22E8"/>
    <w:rsid w:val="004E2BE2"/>
    <w:rsid w:val="004E4540"/>
    <w:rsid w:val="004E4CD1"/>
    <w:rsid w:val="004E681F"/>
    <w:rsid w:val="004E70CA"/>
    <w:rsid w:val="004E7546"/>
    <w:rsid w:val="004E7FB7"/>
    <w:rsid w:val="004F1528"/>
    <w:rsid w:val="004F1600"/>
    <w:rsid w:val="004F3470"/>
    <w:rsid w:val="004F36F6"/>
    <w:rsid w:val="004F5437"/>
    <w:rsid w:val="004F5441"/>
    <w:rsid w:val="004F5656"/>
    <w:rsid w:val="004F5ABB"/>
    <w:rsid w:val="004F69B6"/>
    <w:rsid w:val="004F76B1"/>
    <w:rsid w:val="00500406"/>
    <w:rsid w:val="00501E7A"/>
    <w:rsid w:val="00503A2E"/>
    <w:rsid w:val="00504E34"/>
    <w:rsid w:val="005053FD"/>
    <w:rsid w:val="005055A2"/>
    <w:rsid w:val="00506CD3"/>
    <w:rsid w:val="00511C69"/>
    <w:rsid w:val="00512C8E"/>
    <w:rsid w:val="00514DA2"/>
    <w:rsid w:val="00514EED"/>
    <w:rsid w:val="00516E96"/>
    <w:rsid w:val="00517187"/>
    <w:rsid w:val="00517DC9"/>
    <w:rsid w:val="00517F15"/>
    <w:rsid w:val="00522572"/>
    <w:rsid w:val="00522D27"/>
    <w:rsid w:val="00523ED2"/>
    <w:rsid w:val="00525FAC"/>
    <w:rsid w:val="0052760E"/>
    <w:rsid w:val="00530406"/>
    <w:rsid w:val="00533E3B"/>
    <w:rsid w:val="00535EEA"/>
    <w:rsid w:val="005363D1"/>
    <w:rsid w:val="005377D8"/>
    <w:rsid w:val="00540037"/>
    <w:rsid w:val="005407E2"/>
    <w:rsid w:val="00540F02"/>
    <w:rsid w:val="005416B8"/>
    <w:rsid w:val="00541DE1"/>
    <w:rsid w:val="00543A62"/>
    <w:rsid w:val="00544E24"/>
    <w:rsid w:val="00547209"/>
    <w:rsid w:val="0055220A"/>
    <w:rsid w:val="00553658"/>
    <w:rsid w:val="00555987"/>
    <w:rsid w:val="00560D50"/>
    <w:rsid w:val="00561411"/>
    <w:rsid w:val="00561725"/>
    <w:rsid w:val="005618B2"/>
    <w:rsid w:val="00562CE7"/>
    <w:rsid w:val="00562F5D"/>
    <w:rsid w:val="00565655"/>
    <w:rsid w:val="00566700"/>
    <w:rsid w:val="00570747"/>
    <w:rsid w:val="00570903"/>
    <w:rsid w:val="00571913"/>
    <w:rsid w:val="005732AD"/>
    <w:rsid w:val="005735A2"/>
    <w:rsid w:val="00574E10"/>
    <w:rsid w:val="00574E3D"/>
    <w:rsid w:val="00576A7E"/>
    <w:rsid w:val="00576C49"/>
    <w:rsid w:val="00577398"/>
    <w:rsid w:val="0058000E"/>
    <w:rsid w:val="00582B61"/>
    <w:rsid w:val="00582B75"/>
    <w:rsid w:val="00590729"/>
    <w:rsid w:val="0059261A"/>
    <w:rsid w:val="00595A9D"/>
    <w:rsid w:val="00595DD5"/>
    <w:rsid w:val="00596670"/>
    <w:rsid w:val="005966DC"/>
    <w:rsid w:val="00596A33"/>
    <w:rsid w:val="0059778C"/>
    <w:rsid w:val="005A0000"/>
    <w:rsid w:val="005A0A6B"/>
    <w:rsid w:val="005A0AF7"/>
    <w:rsid w:val="005A14CF"/>
    <w:rsid w:val="005A1F32"/>
    <w:rsid w:val="005A37D2"/>
    <w:rsid w:val="005A4805"/>
    <w:rsid w:val="005A5839"/>
    <w:rsid w:val="005A6089"/>
    <w:rsid w:val="005A6906"/>
    <w:rsid w:val="005A6932"/>
    <w:rsid w:val="005A77D7"/>
    <w:rsid w:val="005A7D4B"/>
    <w:rsid w:val="005B0491"/>
    <w:rsid w:val="005B38E6"/>
    <w:rsid w:val="005B4D57"/>
    <w:rsid w:val="005C0E84"/>
    <w:rsid w:val="005C0F2B"/>
    <w:rsid w:val="005C2016"/>
    <w:rsid w:val="005C2162"/>
    <w:rsid w:val="005C22E8"/>
    <w:rsid w:val="005C2F76"/>
    <w:rsid w:val="005C3FDC"/>
    <w:rsid w:val="005C5FC7"/>
    <w:rsid w:val="005C6F77"/>
    <w:rsid w:val="005C7A42"/>
    <w:rsid w:val="005C7CC1"/>
    <w:rsid w:val="005C7DF5"/>
    <w:rsid w:val="005D0B8C"/>
    <w:rsid w:val="005D12BE"/>
    <w:rsid w:val="005D1F4F"/>
    <w:rsid w:val="005D2824"/>
    <w:rsid w:val="005D3AD3"/>
    <w:rsid w:val="005D468F"/>
    <w:rsid w:val="005D4F1B"/>
    <w:rsid w:val="005D74AE"/>
    <w:rsid w:val="005E1DC9"/>
    <w:rsid w:val="005E1DCA"/>
    <w:rsid w:val="005E2A39"/>
    <w:rsid w:val="005E2C2A"/>
    <w:rsid w:val="005E2CDE"/>
    <w:rsid w:val="005E54CA"/>
    <w:rsid w:val="005E6457"/>
    <w:rsid w:val="005E756B"/>
    <w:rsid w:val="005E7868"/>
    <w:rsid w:val="005F03CA"/>
    <w:rsid w:val="005F090A"/>
    <w:rsid w:val="005F197B"/>
    <w:rsid w:val="005F227C"/>
    <w:rsid w:val="005F2BEF"/>
    <w:rsid w:val="005F4571"/>
    <w:rsid w:val="005F6773"/>
    <w:rsid w:val="005F7188"/>
    <w:rsid w:val="00600331"/>
    <w:rsid w:val="00602CE4"/>
    <w:rsid w:val="00602F97"/>
    <w:rsid w:val="006039B4"/>
    <w:rsid w:val="00603CF8"/>
    <w:rsid w:val="00605171"/>
    <w:rsid w:val="006056A4"/>
    <w:rsid w:val="00605AA2"/>
    <w:rsid w:val="006062AF"/>
    <w:rsid w:val="006064C5"/>
    <w:rsid w:val="00606E38"/>
    <w:rsid w:val="0061079F"/>
    <w:rsid w:val="006121BA"/>
    <w:rsid w:val="006127FC"/>
    <w:rsid w:val="00612B1A"/>
    <w:rsid w:val="00612E5D"/>
    <w:rsid w:val="0061327D"/>
    <w:rsid w:val="006147EF"/>
    <w:rsid w:val="00615BEA"/>
    <w:rsid w:val="00616A92"/>
    <w:rsid w:val="00617FAD"/>
    <w:rsid w:val="00621F36"/>
    <w:rsid w:val="00622B69"/>
    <w:rsid w:val="00623B1D"/>
    <w:rsid w:val="00624382"/>
    <w:rsid w:val="00624C74"/>
    <w:rsid w:val="00627BF8"/>
    <w:rsid w:val="00627E49"/>
    <w:rsid w:val="006304E0"/>
    <w:rsid w:val="00630DA5"/>
    <w:rsid w:val="00630DD2"/>
    <w:rsid w:val="0063144B"/>
    <w:rsid w:val="0063342B"/>
    <w:rsid w:val="006349B3"/>
    <w:rsid w:val="00634E60"/>
    <w:rsid w:val="00635BC1"/>
    <w:rsid w:val="00636F76"/>
    <w:rsid w:val="00637759"/>
    <w:rsid w:val="00637A0F"/>
    <w:rsid w:val="006400FF"/>
    <w:rsid w:val="0064021C"/>
    <w:rsid w:val="00641184"/>
    <w:rsid w:val="0064155D"/>
    <w:rsid w:val="006422D8"/>
    <w:rsid w:val="00643228"/>
    <w:rsid w:val="00643258"/>
    <w:rsid w:val="006441F4"/>
    <w:rsid w:val="00645F47"/>
    <w:rsid w:val="00646465"/>
    <w:rsid w:val="00647ACE"/>
    <w:rsid w:val="00654478"/>
    <w:rsid w:val="006556FE"/>
    <w:rsid w:val="00656620"/>
    <w:rsid w:val="00657122"/>
    <w:rsid w:val="00657B36"/>
    <w:rsid w:val="00660185"/>
    <w:rsid w:val="00660C72"/>
    <w:rsid w:val="00661A3B"/>
    <w:rsid w:val="00662302"/>
    <w:rsid w:val="00662AD8"/>
    <w:rsid w:val="00662F57"/>
    <w:rsid w:val="00663DED"/>
    <w:rsid w:val="00664E6C"/>
    <w:rsid w:val="00664E73"/>
    <w:rsid w:val="0066508A"/>
    <w:rsid w:val="00665620"/>
    <w:rsid w:val="00666E1B"/>
    <w:rsid w:val="00667E5F"/>
    <w:rsid w:val="00670CF5"/>
    <w:rsid w:val="00671B78"/>
    <w:rsid w:val="0067224C"/>
    <w:rsid w:val="00674226"/>
    <w:rsid w:val="0067541A"/>
    <w:rsid w:val="0067628C"/>
    <w:rsid w:val="00681363"/>
    <w:rsid w:val="006813CA"/>
    <w:rsid w:val="006844D1"/>
    <w:rsid w:val="006844FF"/>
    <w:rsid w:val="00684528"/>
    <w:rsid w:val="00684D50"/>
    <w:rsid w:val="006865A6"/>
    <w:rsid w:val="006907CC"/>
    <w:rsid w:val="006924CE"/>
    <w:rsid w:val="00692D74"/>
    <w:rsid w:val="00693261"/>
    <w:rsid w:val="006951E4"/>
    <w:rsid w:val="00696F10"/>
    <w:rsid w:val="0069705A"/>
    <w:rsid w:val="006972E1"/>
    <w:rsid w:val="006A30B0"/>
    <w:rsid w:val="006A603B"/>
    <w:rsid w:val="006A72AB"/>
    <w:rsid w:val="006B32C6"/>
    <w:rsid w:val="006B335F"/>
    <w:rsid w:val="006B388C"/>
    <w:rsid w:val="006B3B1F"/>
    <w:rsid w:val="006B4A42"/>
    <w:rsid w:val="006B4FE1"/>
    <w:rsid w:val="006B52B6"/>
    <w:rsid w:val="006B5680"/>
    <w:rsid w:val="006B5F54"/>
    <w:rsid w:val="006C18DC"/>
    <w:rsid w:val="006C2091"/>
    <w:rsid w:val="006C2B22"/>
    <w:rsid w:val="006C5724"/>
    <w:rsid w:val="006C670F"/>
    <w:rsid w:val="006D16F3"/>
    <w:rsid w:val="006D299D"/>
    <w:rsid w:val="006D3296"/>
    <w:rsid w:val="006D38A2"/>
    <w:rsid w:val="006D5F12"/>
    <w:rsid w:val="006D61AD"/>
    <w:rsid w:val="006D7ABF"/>
    <w:rsid w:val="006E0508"/>
    <w:rsid w:val="006E24D6"/>
    <w:rsid w:val="006E384D"/>
    <w:rsid w:val="006E3A87"/>
    <w:rsid w:val="006E4289"/>
    <w:rsid w:val="006E5000"/>
    <w:rsid w:val="006E5340"/>
    <w:rsid w:val="006E603D"/>
    <w:rsid w:val="006E7263"/>
    <w:rsid w:val="006E75A5"/>
    <w:rsid w:val="006E798F"/>
    <w:rsid w:val="006F0594"/>
    <w:rsid w:val="006F1D50"/>
    <w:rsid w:val="006F20C3"/>
    <w:rsid w:val="006F2ADA"/>
    <w:rsid w:val="006F3873"/>
    <w:rsid w:val="006F3C74"/>
    <w:rsid w:val="006F5A1E"/>
    <w:rsid w:val="006F5AAC"/>
    <w:rsid w:val="006F609F"/>
    <w:rsid w:val="006F66BB"/>
    <w:rsid w:val="006F6EA0"/>
    <w:rsid w:val="006F7AB1"/>
    <w:rsid w:val="0070083E"/>
    <w:rsid w:val="00700F7E"/>
    <w:rsid w:val="007011A2"/>
    <w:rsid w:val="0070291F"/>
    <w:rsid w:val="0070391B"/>
    <w:rsid w:val="007040F3"/>
    <w:rsid w:val="00704261"/>
    <w:rsid w:val="00706152"/>
    <w:rsid w:val="007063E5"/>
    <w:rsid w:val="007075AE"/>
    <w:rsid w:val="007077D9"/>
    <w:rsid w:val="0071096D"/>
    <w:rsid w:val="007109C0"/>
    <w:rsid w:val="007109E0"/>
    <w:rsid w:val="00711BC1"/>
    <w:rsid w:val="0071229B"/>
    <w:rsid w:val="00712739"/>
    <w:rsid w:val="007131C1"/>
    <w:rsid w:val="007133ED"/>
    <w:rsid w:val="00715C63"/>
    <w:rsid w:val="007168EC"/>
    <w:rsid w:val="0071739F"/>
    <w:rsid w:val="007179B8"/>
    <w:rsid w:val="00717DB6"/>
    <w:rsid w:val="007239CB"/>
    <w:rsid w:val="00724368"/>
    <w:rsid w:val="00724900"/>
    <w:rsid w:val="00725310"/>
    <w:rsid w:val="00725628"/>
    <w:rsid w:val="00726520"/>
    <w:rsid w:val="007272B3"/>
    <w:rsid w:val="00727F58"/>
    <w:rsid w:val="007302C2"/>
    <w:rsid w:val="007305ED"/>
    <w:rsid w:val="00731B40"/>
    <w:rsid w:val="00731BE2"/>
    <w:rsid w:val="00731F08"/>
    <w:rsid w:val="00732A42"/>
    <w:rsid w:val="007338C4"/>
    <w:rsid w:val="00734B32"/>
    <w:rsid w:val="007351D6"/>
    <w:rsid w:val="007368BD"/>
    <w:rsid w:val="0074023B"/>
    <w:rsid w:val="007407A0"/>
    <w:rsid w:val="007412D8"/>
    <w:rsid w:val="0074248C"/>
    <w:rsid w:val="007433D7"/>
    <w:rsid w:val="00743A10"/>
    <w:rsid w:val="007451AC"/>
    <w:rsid w:val="00746881"/>
    <w:rsid w:val="007473F8"/>
    <w:rsid w:val="007506C1"/>
    <w:rsid w:val="00750AE3"/>
    <w:rsid w:val="00751869"/>
    <w:rsid w:val="00751A93"/>
    <w:rsid w:val="00752BF5"/>
    <w:rsid w:val="007557C3"/>
    <w:rsid w:val="007558A0"/>
    <w:rsid w:val="00755FDB"/>
    <w:rsid w:val="007563A4"/>
    <w:rsid w:val="00756524"/>
    <w:rsid w:val="007601A4"/>
    <w:rsid w:val="007612E8"/>
    <w:rsid w:val="0076220E"/>
    <w:rsid w:val="007623BD"/>
    <w:rsid w:val="0076351C"/>
    <w:rsid w:val="00763A9D"/>
    <w:rsid w:val="00764411"/>
    <w:rsid w:val="00764E50"/>
    <w:rsid w:val="0076784A"/>
    <w:rsid w:val="00772601"/>
    <w:rsid w:val="007745A5"/>
    <w:rsid w:val="00774936"/>
    <w:rsid w:val="00775265"/>
    <w:rsid w:val="00775552"/>
    <w:rsid w:val="00776603"/>
    <w:rsid w:val="00777505"/>
    <w:rsid w:val="00777BB3"/>
    <w:rsid w:val="00780AE4"/>
    <w:rsid w:val="00781AE1"/>
    <w:rsid w:val="007842F2"/>
    <w:rsid w:val="007857B8"/>
    <w:rsid w:val="0078585E"/>
    <w:rsid w:val="00785FF3"/>
    <w:rsid w:val="00786692"/>
    <w:rsid w:val="00786866"/>
    <w:rsid w:val="007906B9"/>
    <w:rsid w:val="00791925"/>
    <w:rsid w:val="00792719"/>
    <w:rsid w:val="00792FE9"/>
    <w:rsid w:val="00793D70"/>
    <w:rsid w:val="007952F2"/>
    <w:rsid w:val="007959F7"/>
    <w:rsid w:val="007A0295"/>
    <w:rsid w:val="007A2D50"/>
    <w:rsid w:val="007A3855"/>
    <w:rsid w:val="007A415A"/>
    <w:rsid w:val="007A4808"/>
    <w:rsid w:val="007A697D"/>
    <w:rsid w:val="007B27E0"/>
    <w:rsid w:val="007B5EA7"/>
    <w:rsid w:val="007B660E"/>
    <w:rsid w:val="007C20C5"/>
    <w:rsid w:val="007C2581"/>
    <w:rsid w:val="007C28A1"/>
    <w:rsid w:val="007C2DCD"/>
    <w:rsid w:val="007C3964"/>
    <w:rsid w:val="007C47A2"/>
    <w:rsid w:val="007C52D9"/>
    <w:rsid w:val="007C5F4F"/>
    <w:rsid w:val="007D0105"/>
    <w:rsid w:val="007D16F5"/>
    <w:rsid w:val="007D19BD"/>
    <w:rsid w:val="007D26B4"/>
    <w:rsid w:val="007D308C"/>
    <w:rsid w:val="007D30AF"/>
    <w:rsid w:val="007D3DA3"/>
    <w:rsid w:val="007D3FF3"/>
    <w:rsid w:val="007D5610"/>
    <w:rsid w:val="007E0170"/>
    <w:rsid w:val="007E109A"/>
    <w:rsid w:val="007E5097"/>
    <w:rsid w:val="007E56DD"/>
    <w:rsid w:val="007E5EA9"/>
    <w:rsid w:val="007E7E70"/>
    <w:rsid w:val="007F0790"/>
    <w:rsid w:val="007F0F91"/>
    <w:rsid w:val="007F2EB8"/>
    <w:rsid w:val="007F3A03"/>
    <w:rsid w:val="007F4053"/>
    <w:rsid w:val="007F430C"/>
    <w:rsid w:val="007F46E5"/>
    <w:rsid w:val="007F48F7"/>
    <w:rsid w:val="007F4A1F"/>
    <w:rsid w:val="007F53BB"/>
    <w:rsid w:val="007F7755"/>
    <w:rsid w:val="0080055E"/>
    <w:rsid w:val="008018AF"/>
    <w:rsid w:val="00801F73"/>
    <w:rsid w:val="008025D2"/>
    <w:rsid w:val="0080287F"/>
    <w:rsid w:val="00805249"/>
    <w:rsid w:val="00805A9E"/>
    <w:rsid w:val="00806321"/>
    <w:rsid w:val="008069C7"/>
    <w:rsid w:val="00810D09"/>
    <w:rsid w:val="0081155E"/>
    <w:rsid w:val="008115DA"/>
    <w:rsid w:val="00813D09"/>
    <w:rsid w:val="008154FC"/>
    <w:rsid w:val="0081564B"/>
    <w:rsid w:val="008157A6"/>
    <w:rsid w:val="0081582A"/>
    <w:rsid w:val="00815BCE"/>
    <w:rsid w:val="008167EF"/>
    <w:rsid w:val="00816CC6"/>
    <w:rsid w:val="00816D53"/>
    <w:rsid w:val="0081728A"/>
    <w:rsid w:val="00817869"/>
    <w:rsid w:val="00817CD1"/>
    <w:rsid w:val="008205DC"/>
    <w:rsid w:val="00822BC3"/>
    <w:rsid w:val="008230A2"/>
    <w:rsid w:val="00823D1C"/>
    <w:rsid w:val="008247EB"/>
    <w:rsid w:val="008261C3"/>
    <w:rsid w:val="0082645F"/>
    <w:rsid w:val="0083127B"/>
    <w:rsid w:val="00831507"/>
    <w:rsid w:val="008317D9"/>
    <w:rsid w:val="00831A33"/>
    <w:rsid w:val="00832868"/>
    <w:rsid w:val="00832BD4"/>
    <w:rsid w:val="00832F43"/>
    <w:rsid w:val="00834EF8"/>
    <w:rsid w:val="008353F8"/>
    <w:rsid w:val="008369BE"/>
    <w:rsid w:val="0084105D"/>
    <w:rsid w:val="00841CEF"/>
    <w:rsid w:val="008423DC"/>
    <w:rsid w:val="0084251E"/>
    <w:rsid w:val="0084257D"/>
    <w:rsid w:val="00842C45"/>
    <w:rsid w:val="00844336"/>
    <w:rsid w:val="0084449B"/>
    <w:rsid w:val="008460B5"/>
    <w:rsid w:val="00850BEB"/>
    <w:rsid w:val="0085105C"/>
    <w:rsid w:val="008519F2"/>
    <w:rsid w:val="00852F1B"/>
    <w:rsid w:val="00853CA7"/>
    <w:rsid w:val="008543A7"/>
    <w:rsid w:val="00854E53"/>
    <w:rsid w:val="00854F46"/>
    <w:rsid w:val="00855103"/>
    <w:rsid w:val="00860A76"/>
    <w:rsid w:val="00861F5C"/>
    <w:rsid w:val="00863B7D"/>
    <w:rsid w:val="00864254"/>
    <w:rsid w:val="00864EFB"/>
    <w:rsid w:val="008664DE"/>
    <w:rsid w:val="0086650F"/>
    <w:rsid w:val="00867734"/>
    <w:rsid w:val="008702A5"/>
    <w:rsid w:val="008704DA"/>
    <w:rsid w:val="0087084E"/>
    <w:rsid w:val="00871325"/>
    <w:rsid w:val="008722BF"/>
    <w:rsid w:val="008724C1"/>
    <w:rsid w:val="0087269B"/>
    <w:rsid w:val="008745F8"/>
    <w:rsid w:val="00875748"/>
    <w:rsid w:val="008762FD"/>
    <w:rsid w:val="00877103"/>
    <w:rsid w:val="00882F9F"/>
    <w:rsid w:val="00883329"/>
    <w:rsid w:val="008839DD"/>
    <w:rsid w:val="00885095"/>
    <w:rsid w:val="00885648"/>
    <w:rsid w:val="00887BE4"/>
    <w:rsid w:val="0089045F"/>
    <w:rsid w:val="00890CA4"/>
    <w:rsid w:val="00890DAC"/>
    <w:rsid w:val="008945FE"/>
    <w:rsid w:val="00894625"/>
    <w:rsid w:val="00894E49"/>
    <w:rsid w:val="00895E7C"/>
    <w:rsid w:val="008975FE"/>
    <w:rsid w:val="008A06DB"/>
    <w:rsid w:val="008A3279"/>
    <w:rsid w:val="008A3BB3"/>
    <w:rsid w:val="008A3FA7"/>
    <w:rsid w:val="008A4488"/>
    <w:rsid w:val="008A4B8A"/>
    <w:rsid w:val="008A4D45"/>
    <w:rsid w:val="008A4F34"/>
    <w:rsid w:val="008A6A20"/>
    <w:rsid w:val="008A750D"/>
    <w:rsid w:val="008A7D8D"/>
    <w:rsid w:val="008B20BB"/>
    <w:rsid w:val="008B5989"/>
    <w:rsid w:val="008B5995"/>
    <w:rsid w:val="008B7171"/>
    <w:rsid w:val="008C0EC7"/>
    <w:rsid w:val="008C21F3"/>
    <w:rsid w:val="008C3719"/>
    <w:rsid w:val="008C5BC7"/>
    <w:rsid w:val="008C5CE0"/>
    <w:rsid w:val="008C5F92"/>
    <w:rsid w:val="008D10C5"/>
    <w:rsid w:val="008D22C6"/>
    <w:rsid w:val="008D23F4"/>
    <w:rsid w:val="008D601D"/>
    <w:rsid w:val="008D7A09"/>
    <w:rsid w:val="008E137C"/>
    <w:rsid w:val="008E1AB5"/>
    <w:rsid w:val="008E4CE9"/>
    <w:rsid w:val="008E51C3"/>
    <w:rsid w:val="008E610C"/>
    <w:rsid w:val="008E63F8"/>
    <w:rsid w:val="008E68F1"/>
    <w:rsid w:val="008F192E"/>
    <w:rsid w:val="008F1C72"/>
    <w:rsid w:val="008F230F"/>
    <w:rsid w:val="008F2B36"/>
    <w:rsid w:val="008F4E76"/>
    <w:rsid w:val="008F692F"/>
    <w:rsid w:val="008F6A81"/>
    <w:rsid w:val="008F728D"/>
    <w:rsid w:val="00900432"/>
    <w:rsid w:val="00902626"/>
    <w:rsid w:val="00910B94"/>
    <w:rsid w:val="0091320C"/>
    <w:rsid w:val="00914AE6"/>
    <w:rsid w:val="0091566D"/>
    <w:rsid w:val="00915EBF"/>
    <w:rsid w:val="00917276"/>
    <w:rsid w:val="00922003"/>
    <w:rsid w:val="009222FB"/>
    <w:rsid w:val="00922464"/>
    <w:rsid w:val="00922853"/>
    <w:rsid w:val="00923419"/>
    <w:rsid w:val="00923C80"/>
    <w:rsid w:val="0092417C"/>
    <w:rsid w:val="00924699"/>
    <w:rsid w:val="00925F6D"/>
    <w:rsid w:val="0092651B"/>
    <w:rsid w:val="00926D62"/>
    <w:rsid w:val="00927CB9"/>
    <w:rsid w:val="009310A8"/>
    <w:rsid w:val="00936416"/>
    <w:rsid w:val="00937352"/>
    <w:rsid w:val="00937BAF"/>
    <w:rsid w:val="00941619"/>
    <w:rsid w:val="00942F8C"/>
    <w:rsid w:val="009445F1"/>
    <w:rsid w:val="00952083"/>
    <w:rsid w:val="00952F4C"/>
    <w:rsid w:val="00954BCE"/>
    <w:rsid w:val="00954C88"/>
    <w:rsid w:val="00955618"/>
    <w:rsid w:val="00957092"/>
    <w:rsid w:val="009573E9"/>
    <w:rsid w:val="009602F0"/>
    <w:rsid w:val="00960705"/>
    <w:rsid w:val="00962166"/>
    <w:rsid w:val="009628A7"/>
    <w:rsid w:val="00962A29"/>
    <w:rsid w:val="00962D8B"/>
    <w:rsid w:val="0096309C"/>
    <w:rsid w:val="0096333D"/>
    <w:rsid w:val="00963988"/>
    <w:rsid w:val="0096466C"/>
    <w:rsid w:val="00966E6D"/>
    <w:rsid w:val="00966EF3"/>
    <w:rsid w:val="00970F9B"/>
    <w:rsid w:val="009716CD"/>
    <w:rsid w:val="00971794"/>
    <w:rsid w:val="00971AE7"/>
    <w:rsid w:val="00972B67"/>
    <w:rsid w:val="00973E0B"/>
    <w:rsid w:val="00973E31"/>
    <w:rsid w:val="00974C04"/>
    <w:rsid w:val="00977991"/>
    <w:rsid w:val="00980BB0"/>
    <w:rsid w:val="0098102C"/>
    <w:rsid w:val="00981A07"/>
    <w:rsid w:val="00981B17"/>
    <w:rsid w:val="00981E03"/>
    <w:rsid w:val="00983652"/>
    <w:rsid w:val="009850DE"/>
    <w:rsid w:val="00992B3F"/>
    <w:rsid w:val="009930DA"/>
    <w:rsid w:val="009932D7"/>
    <w:rsid w:val="009940FC"/>
    <w:rsid w:val="0099471B"/>
    <w:rsid w:val="009947A8"/>
    <w:rsid w:val="00994C67"/>
    <w:rsid w:val="00994E87"/>
    <w:rsid w:val="009958C8"/>
    <w:rsid w:val="00996002"/>
    <w:rsid w:val="009964ED"/>
    <w:rsid w:val="00996EA2"/>
    <w:rsid w:val="0099750E"/>
    <w:rsid w:val="009A1EDC"/>
    <w:rsid w:val="009A3F62"/>
    <w:rsid w:val="009A4F5F"/>
    <w:rsid w:val="009A5674"/>
    <w:rsid w:val="009A7353"/>
    <w:rsid w:val="009B0A39"/>
    <w:rsid w:val="009B0A9B"/>
    <w:rsid w:val="009B0B0F"/>
    <w:rsid w:val="009B3468"/>
    <w:rsid w:val="009B3996"/>
    <w:rsid w:val="009B6B82"/>
    <w:rsid w:val="009B73E6"/>
    <w:rsid w:val="009B778C"/>
    <w:rsid w:val="009C08AC"/>
    <w:rsid w:val="009C317E"/>
    <w:rsid w:val="009C42F8"/>
    <w:rsid w:val="009C4746"/>
    <w:rsid w:val="009C6316"/>
    <w:rsid w:val="009C690D"/>
    <w:rsid w:val="009D3003"/>
    <w:rsid w:val="009D3AC1"/>
    <w:rsid w:val="009D3E7E"/>
    <w:rsid w:val="009D4952"/>
    <w:rsid w:val="009D5B82"/>
    <w:rsid w:val="009D5E3D"/>
    <w:rsid w:val="009E01C8"/>
    <w:rsid w:val="009E167A"/>
    <w:rsid w:val="009E174E"/>
    <w:rsid w:val="009E1B8F"/>
    <w:rsid w:val="009E2BFB"/>
    <w:rsid w:val="009E3AFE"/>
    <w:rsid w:val="009E42DF"/>
    <w:rsid w:val="009F249E"/>
    <w:rsid w:val="009F31A5"/>
    <w:rsid w:val="009F32D4"/>
    <w:rsid w:val="009F36D0"/>
    <w:rsid w:val="009F3F38"/>
    <w:rsid w:val="009F425A"/>
    <w:rsid w:val="009F4CFD"/>
    <w:rsid w:val="009F5234"/>
    <w:rsid w:val="009F58D2"/>
    <w:rsid w:val="009F5DD4"/>
    <w:rsid w:val="009F7E32"/>
    <w:rsid w:val="00A0014D"/>
    <w:rsid w:val="00A01158"/>
    <w:rsid w:val="00A0115B"/>
    <w:rsid w:val="00A015D5"/>
    <w:rsid w:val="00A02531"/>
    <w:rsid w:val="00A03DB4"/>
    <w:rsid w:val="00A0472F"/>
    <w:rsid w:val="00A06AD4"/>
    <w:rsid w:val="00A06B21"/>
    <w:rsid w:val="00A104CD"/>
    <w:rsid w:val="00A10562"/>
    <w:rsid w:val="00A107F3"/>
    <w:rsid w:val="00A11439"/>
    <w:rsid w:val="00A12C98"/>
    <w:rsid w:val="00A12FC3"/>
    <w:rsid w:val="00A1428F"/>
    <w:rsid w:val="00A246B6"/>
    <w:rsid w:val="00A24E61"/>
    <w:rsid w:val="00A25068"/>
    <w:rsid w:val="00A26C90"/>
    <w:rsid w:val="00A27DA8"/>
    <w:rsid w:val="00A27EC6"/>
    <w:rsid w:val="00A3095D"/>
    <w:rsid w:val="00A31BE5"/>
    <w:rsid w:val="00A3468B"/>
    <w:rsid w:val="00A376B0"/>
    <w:rsid w:val="00A415E4"/>
    <w:rsid w:val="00A417EA"/>
    <w:rsid w:val="00A41A85"/>
    <w:rsid w:val="00A42C20"/>
    <w:rsid w:val="00A501EC"/>
    <w:rsid w:val="00A53B8B"/>
    <w:rsid w:val="00A53BB1"/>
    <w:rsid w:val="00A5493C"/>
    <w:rsid w:val="00A5596E"/>
    <w:rsid w:val="00A56197"/>
    <w:rsid w:val="00A60ABA"/>
    <w:rsid w:val="00A61587"/>
    <w:rsid w:val="00A62B85"/>
    <w:rsid w:val="00A62CAA"/>
    <w:rsid w:val="00A631E0"/>
    <w:rsid w:val="00A6379E"/>
    <w:rsid w:val="00A65318"/>
    <w:rsid w:val="00A65C89"/>
    <w:rsid w:val="00A65F7E"/>
    <w:rsid w:val="00A6736D"/>
    <w:rsid w:val="00A70437"/>
    <w:rsid w:val="00A71CA4"/>
    <w:rsid w:val="00A71CBC"/>
    <w:rsid w:val="00A71DA8"/>
    <w:rsid w:val="00A723D0"/>
    <w:rsid w:val="00A724DB"/>
    <w:rsid w:val="00A733A1"/>
    <w:rsid w:val="00A735FE"/>
    <w:rsid w:val="00A7578C"/>
    <w:rsid w:val="00A77116"/>
    <w:rsid w:val="00A772DC"/>
    <w:rsid w:val="00A77859"/>
    <w:rsid w:val="00A77E9F"/>
    <w:rsid w:val="00A800A4"/>
    <w:rsid w:val="00A83E6C"/>
    <w:rsid w:val="00A83F7B"/>
    <w:rsid w:val="00A900EB"/>
    <w:rsid w:val="00A901E5"/>
    <w:rsid w:val="00A90AE5"/>
    <w:rsid w:val="00A90DC9"/>
    <w:rsid w:val="00A93873"/>
    <w:rsid w:val="00A944A5"/>
    <w:rsid w:val="00A94844"/>
    <w:rsid w:val="00A96A63"/>
    <w:rsid w:val="00AA0626"/>
    <w:rsid w:val="00AA123E"/>
    <w:rsid w:val="00AA1249"/>
    <w:rsid w:val="00AA34F7"/>
    <w:rsid w:val="00AA38BD"/>
    <w:rsid w:val="00AA3D38"/>
    <w:rsid w:val="00AA4D9E"/>
    <w:rsid w:val="00AB1849"/>
    <w:rsid w:val="00AB1E27"/>
    <w:rsid w:val="00AB3A35"/>
    <w:rsid w:val="00AB3EB1"/>
    <w:rsid w:val="00AB5699"/>
    <w:rsid w:val="00AB624F"/>
    <w:rsid w:val="00AB6695"/>
    <w:rsid w:val="00AC0BB5"/>
    <w:rsid w:val="00AC19C7"/>
    <w:rsid w:val="00AC2385"/>
    <w:rsid w:val="00AC354C"/>
    <w:rsid w:val="00AC41B0"/>
    <w:rsid w:val="00AC42FE"/>
    <w:rsid w:val="00AC5AD7"/>
    <w:rsid w:val="00AC63E8"/>
    <w:rsid w:val="00AC6E39"/>
    <w:rsid w:val="00AD0AF2"/>
    <w:rsid w:val="00AD0EA3"/>
    <w:rsid w:val="00AD0F83"/>
    <w:rsid w:val="00AD1F01"/>
    <w:rsid w:val="00AD2F80"/>
    <w:rsid w:val="00AD38D1"/>
    <w:rsid w:val="00AD492F"/>
    <w:rsid w:val="00AD635F"/>
    <w:rsid w:val="00AD7470"/>
    <w:rsid w:val="00AE0AE1"/>
    <w:rsid w:val="00AE0DCE"/>
    <w:rsid w:val="00AE2A63"/>
    <w:rsid w:val="00AE37FE"/>
    <w:rsid w:val="00AE54AF"/>
    <w:rsid w:val="00AF0BE0"/>
    <w:rsid w:val="00AF1634"/>
    <w:rsid w:val="00AF23FA"/>
    <w:rsid w:val="00AF3535"/>
    <w:rsid w:val="00AF3596"/>
    <w:rsid w:val="00AF48B6"/>
    <w:rsid w:val="00AF53DF"/>
    <w:rsid w:val="00AF6EC9"/>
    <w:rsid w:val="00AF706E"/>
    <w:rsid w:val="00AF71C6"/>
    <w:rsid w:val="00B00D63"/>
    <w:rsid w:val="00B033AC"/>
    <w:rsid w:val="00B03D89"/>
    <w:rsid w:val="00B046AF"/>
    <w:rsid w:val="00B04CEA"/>
    <w:rsid w:val="00B05113"/>
    <w:rsid w:val="00B059EA"/>
    <w:rsid w:val="00B05A42"/>
    <w:rsid w:val="00B10E74"/>
    <w:rsid w:val="00B15351"/>
    <w:rsid w:val="00B15E4F"/>
    <w:rsid w:val="00B1653C"/>
    <w:rsid w:val="00B20695"/>
    <w:rsid w:val="00B222E5"/>
    <w:rsid w:val="00B2278A"/>
    <w:rsid w:val="00B236EE"/>
    <w:rsid w:val="00B23BA1"/>
    <w:rsid w:val="00B246D7"/>
    <w:rsid w:val="00B24835"/>
    <w:rsid w:val="00B2569F"/>
    <w:rsid w:val="00B25D55"/>
    <w:rsid w:val="00B26688"/>
    <w:rsid w:val="00B26FF1"/>
    <w:rsid w:val="00B2714E"/>
    <w:rsid w:val="00B30AA5"/>
    <w:rsid w:val="00B31E7B"/>
    <w:rsid w:val="00B33CF2"/>
    <w:rsid w:val="00B34BBE"/>
    <w:rsid w:val="00B34ED6"/>
    <w:rsid w:val="00B3790B"/>
    <w:rsid w:val="00B37FCB"/>
    <w:rsid w:val="00B4082D"/>
    <w:rsid w:val="00B413C8"/>
    <w:rsid w:val="00B435B1"/>
    <w:rsid w:val="00B43A34"/>
    <w:rsid w:val="00B43B2A"/>
    <w:rsid w:val="00B444D3"/>
    <w:rsid w:val="00B46222"/>
    <w:rsid w:val="00B46273"/>
    <w:rsid w:val="00B5200F"/>
    <w:rsid w:val="00B520E8"/>
    <w:rsid w:val="00B5239A"/>
    <w:rsid w:val="00B54BA6"/>
    <w:rsid w:val="00B55619"/>
    <w:rsid w:val="00B56AD3"/>
    <w:rsid w:val="00B56AD7"/>
    <w:rsid w:val="00B57083"/>
    <w:rsid w:val="00B57C0E"/>
    <w:rsid w:val="00B60A91"/>
    <w:rsid w:val="00B617E2"/>
    <w:rsid w:val="00B6259F"/>
    <w:rsid w:val="00B64018"/>
    <w:rsid w:val="00B6470F"/>
    <w:rsid w:val="00B6512C"/>
    <w:rsid w:val="00B65C59"/>
    <w:rsid w:val="00B6683B"/>
    <w:rsid w:val="00B66ACC"/>
    <w:rsid w:val="00B670D4"/>
    <w:rsid w:val="00B72157"/>
    <w:rsid w:val="00B72827"/>
    <w:rsid w:val="00B737FE"/>
    <w:rsid w:val="00B771FC"/>
    <w:rsid w:val="00B813A4"/>
    <w:rsid w:val="00B8252B"/>
    <w:rsid w:val="00B833AC"/>
    <w:rsid w:val="00B840CE"/>
    <w:rsid w:val="00B85CA6"/>
    <w:rsid w:val="00B8779F"/>
    <w:rsid w:val="00B90153"/>
    <w:rsid w:val="00B90E60"/>
    <w:rsid w:val="00B910E8"/>
    <w:rsid w:val="00B918EF"/>
    <w:rsid w:val="00B91D02"/>
    <w:rsid w:val="00B92156"/>
    <w:rsid w:val="00B931B8"/>
    <w:rsid w:val="00B9598D"/>
    <w:rsid w:val="00B963C6"/>
    <w:rsid w:val="00B96B78"/>
    <w:rsid w:val="00B97CF8"/>
    <w:rsid w:val="00BA1440"/>
    <w:rsid w:val="00BA2D14"/>
    <w:rsid w:val="00BA545F"/>
    <w:rsid w:val="00BA757E"/>
    <w:rsid w:val="00BB055A"/>
    <w:rsid w:val="00BB0629"/>
    <w:rsid w:val="00BB136C"/>
    <w:rsid w:val="00BB41E1"/>
    <w:rsid w:val="00BB4F35"/>
    <w:rsid w:val="00BB5227"/>
    <w:rsid w:val="00BB5CC9"/>
    <w:rsid w:val="00BB6A3B"/>
    <w:rsid w:val="00BC3935"/>
    <w:rsid w:val="00BC3B9B"/>
    <w:rsid w:val="00BC40E3"/>
    <w:rsid w:val="00BC45C1"/>
    <w:rsid w:val="00BC4EFF"/>
    <w:rsid w:val="00BC557E"/>
    <w:rsid w:val="00BC59A1"/>
    <w:rsid w:val="00BD0730"/>
    <w:rsid w:val="00BD268C"/>
    <w:rsid w:val="00BD2CFA"/>
    <w:rsid w:val="00BD312E"/>
    <w:rsid w:val="00BD41B6"/>
    <w:rsid w:val="00BD436F"/>
    <w:rsid w:val="00BD49A1"/>
    <w:rsid w:val="00BE200E"/>
    <w:rsid w:val="00BE25BB"/>
    <w:rsid w:val="00BE31E2"/>
    <w:rsid w:val="00BE3FF7"/>
    <w:rsid w:val="00BE5AC9"/>
    <w:rsid w:val="00BE6E37"/>
    <w:rsid w:val="00BE7A0A"/>
    <w:rsid w:val="00BF0E67"/>
    <w:rsid w:val="00BF1291"/>
    <w:rsid w:val="00BF1BA7"/>
    <w:rsid w:val="00BF1C11"/>
    <w:rsid w:val="00BF270F"/>
    <w:rsid w:val="00BF2748"/>
    <w:rsid w:val="00BF3E0A"/>
    <w:rsid w:val="00BF3E71"/>
    <w:rsid w:val="00BF4263"/>
    <w:rsid w:val="00BF45B9"/>
    <w:rsid w:val="00C0239E"/>
    <w:rsid w:val="00C048C3"/>
    <w:rsid w:val="00C05453"/>
    <w:rsid w:val="00C055F9"/>
    <w:rsid w:val="00C05F21"/>
    <w:rsid w:val="00C06AAF"/>
    <w:rsid w:val="00C1143B"/>
    <w:rsid w:val="00C11658"/>
    <w:rsid w:val="00C12576"/>
    <w:rsid w:val="00C125A0"/>
    <w:rsid w:val="00C12BE4"/>
    <w:rsid w:val="00C12E52"/>
    <w:rsid w:val="00C1597B"/>
    <w:rsid w:val="00C166E5"/>
    <w:rsid w:val="00C1695B"/>
    <w:rsid w:val="00C171E5"/>
    <w:rsid w:val="00C214DE"/>
    <w:rsid w:val="00C224C3"/>
    <w:rsid w:val="00C22E00"/>
    <w:rsid w:val="00C22FD9"/>
    <w:rsid w:val="00C249BE"/>
    <w:rsid w:val="00C24F4E"/>
    <w:rsid w:val="00C2505F"/>
    <w:rsid w:val="00C26E95"/>
    <w:rsid w:val="00C2729C"/>
    <w:rsid w:val="00C27472"/>
    <w:rsid w:val="00C27850"/>
    <w:rsid w:val="00C316A8"/>
    <w:rsid w:val="00C322D1"/>
    <w:rsid w:val="00C340B8"/>
    <w:rsid w:val="00C3526B"/>
    <w:rsid w:val="00C3626C"/>
    <w:rsid w:val="00C37925"/>
    <w:rsid w:val="00C37BF0"/>
    <w:rsid w:val="00C40642"/>
    <w:rsid w:val="00C40A64"/>
    <w:rsid w:val="00C41478"/>
    <w:rsid w:val="00C42AFB"/>
    <w:rsid w:val="00C43B7D"/>
    <w:rsid w:val="00C464CE"/>
    <w:rsid w:val="00C46722"/>
    <w:rsid w:val="00C46CB0"/>
    <w:rsid w:val="00C4750F"/>
    <w:rsid w:val="00C51F20"/>
    <w:rsid w:val="00C53CB9"/>
    <w:rsid w:val="00C53E83"/>
    <w:rsid w:val="00C543E1"/>
    <w:rsid w:val="00C549A3"/>
    <w:rsid w:val="00C54D05"/>
    <w:rsid w:val="00C54FAB"/>
    <w:rsid w:val="00C5514B"/>
    <w:rsid w:val="00C5522A"/>
    <w:rsid w:val="00C55C50"/>
    <w:rsid w:val="00C56F76"/>
    <w:rsid w:val="00C6182D"/>
    <w:rsid w:val="00C61B28"/>
    <w:rsid w:val="00C61D3E"/>
    <w:rsid w:val="00C62345"/>
    <w:rsid w:val="00C62949"/>
    <w:rsid w:val="00C62BE7"/>
    <w:rsid w:val="00C636D1"/>
    <w:rsid w:val="00C679E1"/>
    <w:rsid w:val="00C71312"/>
    <w:rsid w:val="00C7165C"/>
    <w:rsid w:val="00C7198E"/>
    <w:rsid w:val="00C71A07"/>
    <w:rsid w:val="00C71A2C"/>
    <w:rsid w:val="00C71CF4"/>
    <w:rsid w:val="00C72084"/>
    <w:rsid w:val="00C7220F"/>
    <w:rsid w:val="00C72E06"/>
    <w:rsid w:val="00C73CAE"/>
    <w:rsid w:val="00C741A2"/>
    <w:rsid w:val="00C743B1"/>
    <w:rsid w:val="00C74833"/>
    <w:rsid w:val="00C74CC3"/>
    <w:rsid w:val="00C768F8"/>
    <w:rsid w:val="00C76F12"/>
    <w:rsid w:val="00C7749B"/>
    <w:rsid w:val="00C827D8"/>
    <w:rsid w:val="00C82DB6"/>
    <w:rsid w:val="00C82DB9"/>
    <w:rsid w:val="00C82F22"/>
    <w:rsid w:val="00C844CB"/>
    <w:rsid w:val="00C851A0"/>
    <w:rsid w:val="00C86896"/>
    <w:rsid w:val="00C86AEF"/>
    <w:rsid w:val="00C8797F"/>
    <w:rsid w:val="00C87A12"/>
    <w:rsid w:val="00C87F12"/>
    <w:rsid w:val="00C9208D"/>
    <w:rsid w:val="00C93B22"/>
    <w:rsid w:val="00C946D3"/>
    <w:rsid w:val="00C95886"/>
    <w:rsid w:val="00C95A49"/>
    <w:rsid w:val="00C96A68"/>
    <w:rsid w:val="00C97FA0"/>
    <w:rsid w:val="00CA2538"/>
    <w:rsid w:val="00CA29A9"/>
    <w:rsid w:val="00CA33ED"/>
    <w:rsid w:val="00CA3AD5"/>
    <w:rsid w:val="00CA3CE5"/>
    <w:rsid w:val="00CA42C5"/>
    <w:rsid w:val="00CA5FA6"/>
    <w:rsid w:val="00CA7B92"/>
    <w:rsid w:val="00CB04EC"/>
    <w:rsid w:val="00CB0561"/>
    <w:rsid w:val="00CB066D"/>
    <w:rsid w:val="00CB3C96"/>
    <w:rsid w:val="00CB4295"/>
    <w:rsid w:val="00CB646F"/>
    <w:rsid w:val="00CB656C"/>
    <w:rsid w:val="00CC0265"/>
    <w:rsid w:val="00CC4164"/>
    <w:rsid w:val="00CC42BB"/>
    <w:rsid w:val="00CC6A39"/>
    <w:rsid w:val="00CD21F5"/>
    <w:rsid w:val="00CD28D7"/>
    <w:rsid w:val="00CD2E1B"/>
    <w:rsid w:val="00CD371D"/>
    <w:rsid w:val="00CD4885"/>
    <w:rsid w:val="00CD5D75"/>
    <w:rsid w:val="00CD65B3"/>
    <w:rsid w:val="00CD66CB"/>
    <w:rsid w:val="00CD695A"/>
    <w:rsid w:val="00CD7409"/>
    <w:rsid w:val="00CE00E7"/>
    <w:rsid w:val="00CE0E40"/>
    <w:rsid w:val="00CE10A9"/>
    <w:rsid w:val="00CE12FE"/>
    <w:rsid w:val="00CE13CE"/>
    <w:rsid w:val="00CE242A"/>
    <w:rsid w:val="00CE3EC8"/>
    <w:rsid w:val="00CE4328"/>
    <w:rsid w:val="00CE4DC1"/>
    <w:rsid w:val="00CE57E5"/>
    <w:rsid w:val="00CE6113"/>
    <w:rsid w:val="00CE70FD"/>
    <w:rsid w:val="00CE7D2E"/>
    <w:rsid w:val="00CF5988"/>
    <w:rsid w:val="00CF616C"/>
    <w:rsid w:val="00CF637B"/>
    <w:rsid w:val="00D00D28"/>
    <w:rsid w:val="00D010BA"/>
    <w:rsid w:val="00D044DB"/>
    <w:rsid w:val="00D04A61"/>
    <w:rsid w:val="00D06C98"/>
    <w:rsid w:val="00D06EC4"/>
    <w:rsid w:val="00D10CD9"/>
    <w:rsid w:val="00D110FC"/>
    <w:rsid w:val="00D12722"/>
    <w:rsid w:val="00D146BA"/>
    <w:rsid w:val="00D1538C"/>
    <w:rsid w:val="00D15540"/>
    <w:rsid w:val="00D20264"/>
    <w:rsid w:val="00D2056C"/>
    <w:rsid w:val="00D20AB3"/>
    <w:rsid w:val="00D216CD"/>
    <w:rsid w:val="00D22314"/>
    <w:rsid w:val="00D24970"/>
    <w:rsid w:val="00D25FEB"/>
    <w:rsid w:val="00D26C8B"/>
    <w:rsid w:val="00D3012D"/>
    <w:rsid w:val="00D303BD"/>
    <w:rsid w:val="00D324AE"/>
    <w:rsid w:val="00D325AE"/>
    <w:rsid w:val="00D35507"/>
    <w:rsid w:val="00D35E59"/>
    <w:rsid w:val="00D35F29"/>
    <w:rsid w:val="00D4002C"/>
    <w:rsid w:val="00D401D6"/>
    <w:rsid w:val="00D4073E"/>
    <w:rsid w:val="00D43FF4"/>
    <w:rsid w:val="00D446B7"/>
    <w:rsid w:val="00D453D8"/>
    <w:rsid w:val="00D46E79"/>
    <w:rsid w:val="00D47404"/>
    <w:rsid w:val="00D50B14"/>
    <w:rsid w:val="00D50C1F"/>
    <w:rsid w:val="00D50E8E"/>
    <w:rsid w:val="00D51F28"/>
    <w:rsid w:val="00D52A7D"/>
    <w:rsid w:val="00D52E66"/>
    <w:rsid w:val="00D5302C"/>
    <w:rsid w:val="00D55FE5"/>
    <w:rsid w:val="00D56E90"/>
    <w:rsid w:val="00D57233"/>
    <w:rsid w:val="00D57C64"/>
    <w:rsid w:val="00D60649"/>
    <w:rsid w:val="00D634B0"/>
    <w:rsid w:val="00D64352"/>
    <w:rsid w:val="00D656B3"/>
    <w:rsid w:val="00D65C0D"/>
    <w:rsid w:val="00D66343"/>
    <w:rsid w:val="00D6779A"/>
    <w:rsid w:val="00D67CF3"/>
    <w:rsid w:val="00D67D04"/>
    <w:rsid w:val="00D67E3E"/>
    <w:rsid w:val="00D70F1A"/>
    <w:rsid w:val="00D7251F"/>
    <w:rsid w:val="00D72DB8"/>
    <w:rsid w:val="00D74C7A"/>
    <w:rsid w:val="00D74F20"/>
    <w:rsid w:val="00D75DB1"/>
    <w:rsid w:val="00D770E0"/>
    <w:rsid w:val="00D7719E"/>
    <w:rsid w:val="00D77BAC"/>
    <w:rsid w:val="00D80482"/>
    <w:rsid w:val="00D8260A"/>
    <w:rsid w:val="00D82D54"/>
    <w:rsid w:val="00D8414E"/>
    <w:rsid w:val="00D841C8"/>
    <w:rsid w:val="00D84A2D"/>
    <w:rsid w:val="00D8537F"/>
    <w:rsid w:val="00D87916"/>
    <w:rsid w:val="00D879C3"/>
    <w:rsid w:val="00D9054A"/>
    <w:rsid w:val="00D91075"/>
    <w:rsid w:val="00D91B95"/>
    <w:rsid w:val="00D91E0C"/>
    <w:rsid w:val="00D93775"/>
    <w:rsid w:val="00D94E31"/>
    <w:rsid w:val="00D975BA"/>
    <w:rsid w:val="00DA0091"/>
    <w:rsid w:val="00DA0BBE"/>
    <w:rsid w:val="00DA0E16"/>
    <w:rsid w:val="00DA35B0"/>
    <w:rsid w:val="00DA3C7D"/>
    <w:rsid w:val="00DA3E4D"/>
    <w:rsid w:val="00DA60B9"/>
    <w:rsid w:val="00DA666E"/>
    <w:rsid w:val="00DA66EA"/>
    <w:rsid w:val="00DA7F72"/>
    <w:rsid w:val="00DB0457"/>
    <w:rsid w:val="00DB3270"/>
    <w:rsid w:val="00DB5263"/>
    <w:rsid w:val="00DB5FA0"/>
    <w:rsid w:val="00DB60E5"/>
    <w:rsid w:val="00DB6546"/>
    <w:rsid w:val="00DB67DF"/>
    <w:rsid w:val="00DB6B5F"/>
    <w:rsid w:val="00DC0353"/>
    <w:rsid w:val="00DC0815"/>
    <w:rsid w:val="00DC112B"/>
    <w:rsid w:val="00DC1255"/>
    <w:rsid w:val="00DC3248"/>
    <w:rsid w:val="00DC5121"/>
    <w:rsid w:val="00DC52E8"/>
    <w:rsid w:val="00DC5347"/>
    <w:rsid w:val="00DC5E70"/>
    <w:rsid w:val="00DC6ABD"/>
    <w:rsid w:val="00DC6C1B"/>
    <w:rsid w:val="00DC6CDB"/>
    <w:rsid w:val="00DD123F"/>
    <w:rsid w:val="00DD1936"/>
    <w:rsid w:val="00DD2748"/>
    <w:rsid w:val="00DD28F7"/>
    <w:rsid w:val="00DD3FD0"/>
    <w:rsid w:val="00DD6DC8"/>
    <w:rsid w:val="00DD7929"/>
    <w:rsid w:val="00DE0120"/>
    <w:rsid w:val="00DE056E"/>
    <w:rsid w:val="00DE05D3"/>
    <w:rsid w:val="00DE15BC"/>
    <w:rsid w:val="00DE1C3D"/>
    <w:rsid w:val="00DE1D0E"/>
    <w:rsid w:val="00DE5333"/>
    <w:rsid w:val="00DE5494"/>
    <w:rsid w:val="00DE5910"/>
    <w:rsid w:val="00DE5ABB"/>
    <w:rsid w:val="00DE69E6"/>
    <w:rsid w:val="00DE72CB"/>
    <w:rsid w:val="00DE7B6D"/>
    <w:rsid w:val="00DE7FB2"/>
    <w:rsid w:val="00DF3023"/>
    <w:rsid w:val="00DF4151"/>
    <w:rsid w:val="00DF46E9"/>
    <w:rsid w:val="00DF496C"/>
    <w:rsid w:val="00DF4EC5"/>
    <w:rsid w:val="00DF518D"/>
    <w:rsid w:val="00DF51AE"/>
    <w:rsid w:val="00DF5D35"/>
    <w:rsid w:val="00E024CD"/>
    <w:rsid w:val="00E02B00"/>
    <w:rsid w:val="00E02F28"/>
    <w:rsid w:val="00E0329F"/>
    <w:rsid w:val="00E036E0"/>
    <w:rsid w:val="00E03965"/>
    <w:rsid w:val="00E07B19"/>
    <w:rsid w:val="00E1025F"/>
    <w:rsid w:val="00E10707"/>
    <w:rsid w:val="00E147A1"/>
    <w:rsid w:val="00E147FE"/>
    <w:rsid w:val="00E14A07"/>
    <w:rsid w:val="00E1578A"/>
    <w:rsid w:val="00E15D07"/>
    <w:rsid w:val="00E1685A"/>
    <w:rsid w:val="00E16A4F"/>
    <w:rsid w:val="00E17BDC"/>
    <w:rsid w:val="00E206D3"/>
    <w:rsid w:val="00E20CEF"/>
    <w:rsid w:val="00E21328"/>
    <w:rsid w:val="00E24A52"/>
    <w:rsid w:val="00E24FD4"/>
    <w:rsid w:val="00E2628C"/>
    <w:rsid w:val="00E26501"/>
    <w:rsid w:val="00E26D67"/>
    <w:rsid w:val="00E274AC"/>
    <w:rsid w:val="00E279C6"/>
    <w:rsid w:val="00E3004C"/>
    <w:rsid w:val="00E33E4D"/>
    <w:rsid w:val="00E35183"/>
    <w:rsid w:val="00E357D9"/>
    <w:rsid w:val="00E36545"/>
    <w:rsid w:val="00E40A7B"/>
    <w:rsid w:val="00E413B7"/>
    <w:rsid w:val="00E41666"/>
    <w:rsid w:val="00E426C9"/>
    <w:rsid w:val="00E42C88"/>
    <w:rsid w:val="00E43107"/>
    <w:rsid w:val="00E45858"/>
    <w:rsid w:val="00E501C0"/>
    <w:rsid w:val="00E521ED"/>
    <w:rsid w:val="00E522BC"/>
    <w:rsid w:val="00E5230A"/>
    <w:rsid w:val="00E524C6"/>
    <w:rsid w:val="00E544A1"/>
    <w:rsid w:val="00E55D03"/>
    <w:rsid w:val="00E56249"/>
    <w:rsid w:val="00E609C9"/>
    <w:rsid w:val="00E60B23"/>
    <w:rsid w:val="00E61325"/>
    <w:rsid w:val="00E6139C"/>
    <w:rsid w:val="00E621D9"/>
    <w:rsid w:val="00E637EE"/>
    <w:rsid w:val="00E65386"/>
    <w:rsid w:val="00E67768"/>
    <w:rsid w:val="00E7254F"/>
    <w:rsid w:val="00E74AF5"/>
    <w:rsid w:val="00E756D3"/>
    <w:rsid w:val="00E76657"/>
    <w:rsid w:val="00E77A00"/>
    <w:rsid w:val="00E812B0"/>
    <w:rsid w:val="00E812BD"/>
    <w:rsid w:val="00E81BBD"/>
    <w:rsid w:val="00E83346"/>
    <w:rsid w:val="00E84BD0"/>
    <w:rsid w:val="00E85BF9"/>
    <w:rsid w:val="00E8633C"/>
    <w:rsid w:val="00E86D92"/>
    <w:rsid w:val="00E87646"/>
    <w:rsid w:val="00E87EB9"/>
    <w:rsid w:val="00E90977"/>
    <w:rsid w:val="00E90E59"/>
    <w:rsid w:val="00E91787"/>
    <w:rsid w:val="00E931E5"/>
    <w:rsid w:val="00E943C9"/>
    <w:rsid w:val="00E94C45"/>
    <w:rsid w:val="00E959B1"/>
    <w:rsid w:val="00E9657A"/>
    <w:rsid w:val="00E96693"/>
    <w:rsid w:val="00E96F72"/>
    <w:rsid w:val="00E97824"/>
    <w:rsid w:val="00E97DD2"/>
    <w:rsid w:val="00EA08FA"/>
    <w:rsid w:val="00EA103C"/>
    <w:rsid w:val="00EA2926"/>
    <w:rsid w:val="00EA3213"/>
    <w:rsid w:val="00EA3501"/>
    <w:rsid w:val="00EA3F99"/>
    <w:rsid w:val="00EA4BF2"/>
    <w:rsid w:val="00EA4D87"/>
    <w:rsid w:val="00EA5E95"/>
    <w:rsid w:val="00EA6978"/>
    <w:rsid w:val="00EA7E07"/>
    <w:rsid w:val="00EA7E98"/>
    <w:rsid w:val="00EB0525"/>
    <w:rsid w:val="00EB0CC2"/>
    <w:rsid w:val="00EB1CA7"/>
    <w:rsid w:val="00EB2640"/>
    <w:rsid w:val="00EB2745"/>
    <w:rsid w:val="00EB420E"/>
    <w:rsid w:val="00EB42C9"/>
    <w:rsid w:val="00EB47EF"/>
    <w:rsid w:val="00EB588F"/>
    <w:rsid w:val="00EB5DC7"/>
    <w:rsid w:val="00EB700C"/>
    <w:rsid w:val="00EC0528"/>
    <w:rsid w:val="00EC07F9"/>
    <w:rsid w:val="00EC09DF"/>
    <w:rsid w:val="00EC0F35"/>
    <w:rsid w:val="00EC1522"/>
    <w:rsid w:val="00EC3484"/>
    <w:rsid w:val="00EC6C27"/>
    <w:rsid w:val="00ED15AF"/>
    <w:rsid w:val="00ED2E2A"/>
    <w:rsid w:val="00ED4F67"/>
    <w:rsid w:val="00ED7C4D"/>
    <w:rsid w:val="00EE08D5"/>
    <w:rsid w:val="00EE0AB2"/>
    <w:rsid w:val="00EE2F72"/>
    <w:rsid w:val="00EE4CE9"/>
    <w:rsid w:val="00EF1224"/>
    <w:rsid w:val="00EF1D4E"/>
    <w:rsid w:val="00EF2073"/>
    <w:rsid w:val="00EF48A6"/>
    <w:rsid w:val="00EF497B"/>
    <w:rsid w:val="00EF5A17"/>
    <w:rsid w:val="00EF5F77"/>
    <w:rsid w:val="00F01DE1"/>
    <w:rsid w:val="00F02BAE"/>
    <w:rsid w:val="00F06F51"/>
    <w:rsid w:val="00F075BC"/>
    <w:rsid w:val="00F07873"/>
    <w:rsid w:val="00F07B3B"/>
    <w:rsid w:val="00F10177"/>
    <w:rsid w:val="00F10849"/>
    <w:rsid w:val="00F11851"/>
    <w:rsid w:val="00F1268B"/>
    <w:rsid w:val="00F1341A"/>
    <w:rsid w:val="00F138AC"/>
    <w:rsid w:val="00F14524"/>
    <w:rsid w:val="00F14882"/>
    <w:rsid w:val="00F15C17"/>
    <w:rsid w:val="00F15C5A"/>
    <w:rsid w:val="00F15E5C"/>
    <w:rsid w:val="00F16239"/>
    <w:rsid w:val="00F162B8"/>
    <w:rsid w:val="00F17BFA"/>
    <w:rsid w:val="00F17E85"/>
    <w:rsid w:val="00F204E4"/>
    <w:rsid w:val="00F20CC7"/>
    <w:rsid w:val="00F221C8"/>
    <w:rsid w:val="00F22898"/>
    <w:rsid w:val="00F228A7"/>
    <w:rsid w:val="00F231ED"/>
    <w:rsid w:val="00F24EAC"/>
    <w:rsid w:val="00F26394"/>
    <w:rsid w:val="00F30E32"/>
    <w:rsid w:val="00F31EB9"/>
    <w:rsid w:val="00F33BB3"/>
    <w:rsid w:val="00F3407C"/>
    <w:rsid w:val="00F36D93"/>
    <w:rsid w:val="00F37E18"/>
    <w:rsid w:val="00F45CBE"/>
    <w:rsid w:val="00F469AE"/>
    <w:rsid w:val="00F46BB2"/>
    <w:rsid w:val="00F51893"/>
    <w:rsid w:val="00F51A6F"/>
    <w:rsid w:val="00F5268E"/>
    <w:rsid w:val="00F54080"/>
    <w:rsid w:val="00F56823"/>
    <w:rsid w:val="00F5687F"/>
    <w:rsid w:val="00F60263"/>
    <w:rsid w:val="00F60973"/>
    <w:rsid w:val="00F610D1"/>
    <w:rsid w:val="00F61982"/>
    <w:rsid w:val="00F61C9E"/>
    <w:rsid w:val="00F648E9"/>
    <w:rsid w:val="00F64AC7"/>
    <w:rsid w:val="00F65F17"/>
    <w:rsid w:val="00F67964"/>
    <w:rsid w:val="00F67B12"/>
    <w:rsid w:val="00F67DC8"/>
    <w:rsid w:val="00F72024"/>
    <w:rsid w:val="00F7262E"/>
    <w:rsid w:val="00F7310C"/>
    <w:rsid w:val="00F73E89"/>
    <w:rsid w:val="00F7488E"/>
    <w:rsid w:val="00F74D35"/>
    <w:rsid w:val="00F75B38"/>
    <w:rsid w:val="00F76BF7"/>
    <w:rsid w:val="00F811A4"/>
    <w:rsid w:val="00F838E0"/>
    <w:rsid w:val="00F85E57"/>
    <w:rsid w:val="00F8674C"/>
    <w:rsid w:val="00F9003C"/>
    <w:rsid w:val="00F9156A"/>
    <w:rsid w:val="00F91588"/>
    <w:rsid w:val="00F9239D"/>
    <w:rsid w:val="00F9313C"/>
    <w:rsid w:val="00F94A6C"/>
    <w:rsid w:val="00F94BAD"/>
    <w:rsid w:val="00F94EAE"/>
    <w:rsid w:val="00F95244"/>
    <w:rsid w:val="00F95396"/>
    <w:rsid w:val="00F9615D"/>
    <w:rsid w:val="00F97619"/>
    <w:rsid w:val="00FA04D3"/>
    <w:rsid w:val="00FA12E5"/>
    <w:rsid w:val="00FA1C05"/>
    <w:rsid w:val="00FA28B4"/>
    <w:rsid w:val="00FA38AC"/>
    <w:rsid w:val="00FA4084"/>
    <w:rsid w:val="00FA4860"/>
    <w:rsid w:val="00FA5E11"/>
    <w:rsid w:val="00FA6566"/>
    <w:rsid w:val="00FA74F0"/>
    <w:rsid w:val="00FB0124"/>
    <w:rsid w:val="00FB2945"/>
    <w:rsid w:val="00FB2C2A"/>
    <w:rsid w:val="00FB317F"/>
    <w:rsid w:val="00FB3A26"/>
    <w:rsid w:val="00FB3F42"/>
    <w:rsid w:val="00FB679E"/>
    <w:rsid w:val="00FB69DE"/>
    <w:rsid w:val="00FB782B"/>
    <w:rsid w:val="00FB78CA"/>
    <w:rsid w:val="00FC0AC4"/>
    <w:rsid w:val="00FC3183"/>
    <w:rsid w:val="00FC5443"/>
    <w:rsid w:val="00FC6F81"/>
    <w:rsid w:val="00FD007A"/>
    <w:rsid w:val="00FD0351"/>
    <w:rsid w:val="00FD20EF"/>
    <w:rsid w:val="00FD2178"/>
    <w:rsid w:val="00FD29B6"/>
    <w:rsid w:val="00FD3D07"/>
    <w:rsid w:val="00FD3D46"/>
    <w:rsid w:val="00FD60CF"/>
    <w:rsid w:val="00FD62B7"/>
    <w:rsid w:val="00FD705A"/>
    <w:rsid w:val="00FE056F"/>
    <w:rsid w:val="00FE1AA5"/>
    <w:rsid w:val="00FE27C6"/>
    <w:rsid w:val="00FE46B1"/>
    <w:rsid w:val="00FE6517"/>
    <w:rsid w:val="00FE690D"/>
    <w:rsid w:val="00FE7001"/>
    <w:rsid w:val="00FF01F3"/>
    <w:rsid w:val="00FF1A09"/>
    <w:rsid w:val="00FF2C30"/>
    <w:rsid w:val="00FF382B"/>
    <w:rsid w:val="00FF3F04"/>
    <w:rsid w:val="00FF5693"/>
    <w:rsid w:val="00FF6C96"/>
    <w:rsid w:val="00FF6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DD0098-D16D-4DCC-8757-7A888E8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22E8"/>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22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3E22E8"/>
    <w:pPr>
      <w:ind w:leftChars="200" w:left="480"/>
    </w:pPr>
    <w:rPr>
      <w:rFonts w:ascii="Calibri" w:hAnsi="Calibri"/>
      <w:szCs w:val="22"/>
    </w:rPr>
  </w:style>
  <w:style w:type="paragraph" w:styleId="a4">
    <w:name w:val="footer"/>
    <w:basedOn w:val="a"/>
    <w:rsid w:val="003E22E8"/>
    <w:pPr>
      <w:tabs>
        <w:tab w:val="center" w:pos="4153"/>
        <w:tab w:val="right" w:pos="8306"/>
      </w:tabs>
      <w:snapToGrid w:val="0"/>
    </w:pPr>
    <w:rPr>
      <w:sz w:val="20"/>
      <w:szCs w:val="20"/>
    </w:rPr>
  </w:style>
  <w:style w:type="character" w:styleId="a5">
    <w:name w:val="page number"/>
    <w:basedOn w:val="a0"/>
    <w:rsid w:val="003E22E8"/>
  </w:style>
  <w:style w:type="paragraph" w:styleId="a6">
    <w:name w:val="header"/>
    <w:basedOn w:val="a"/>
    <w:rsid w:val="00F075BC"/>
    <w:pPr>
      <w:tabs>
        <w:tab w:val="center" w:pos="4153"/>
        <w:tab w:val="right" w:pos="8306"/>
      </w:tabs>
      <w:snapToGrid w:val="0"/>
    </w:pPr>
    <w:rPr>
      <w:sz w:val="20"/>
      <w:szCs w:val="20"/>
    </w:rPr>
  </w:style>
  <w:style w:type="character" w:styleId="a7">
    <w:name w:val="Hyperlink"/>
    <w:rsid w:val="00114F8B"/>
    <w:rPr>
      <w:color w:val="0000FF"/>
      <w:u w:val="single"/>
    </w:rPr>
  </w:style>
  <w:style w:type="paragraph" w:styleId="a8">
    <w:name w:val="Body Text Indent"/>
    <w:basedOn w:val="a"/>
    <w:rsid w:val="00D446B7"/>
    <w:pPr>
      <w:adjustRightInd w:val="0"/>
      <w:ind w:right="57" w:firstLine="567"/>
      <w:jc w:val="both"/>
      <w:textAlignment w:val="baseline"/>
    </w:pPr>
    <w:rPr>
      <w:rFonts w:ascii="標楷體" w:eastAsia="標楷體"/>
      <w:sz w:val="28"/>
      <w:szCs w:val="20"/>
    </w:rPr>
  </w:style>
  <w:style w:type="character" w:styleId="a9">
    <w:name w:val="annotation reference"/>
    <w:rsid w:val="00275C77"/>
    <w:rPr>
      <w:sz w:val="18"/>
      <w:szCs w:val="18"/>
    </w:rPr>
  </w:style>
  <w:style w:type="paragraph" w:styleId="aa">
    <w:name w:val="annotation text"/>
    <w:basedOn w:val="a"/>
    <w:link w:val="ab"/>
    <w:rsid w:val="00275C77"/>
  </w:style>
  <w:style w:type="character" w:customStyle="1" w:styleId="ab">
    <w:name w:val="註解文字 字元"/>
    <w:link w:val="aa"/>
    <w:rsid w:val="00275C77"/>
    <w:rPr>
      <w:kern w:val="2"/>
      <w:sz w:val="24"/>
      <w:szCs w:val="24"/>
    </w:rPr>
  </w:style>
  <w:style w:type="paragraph" w:styleId="ac">
    <w:name w:val="annotation subject"/>
    <w:basedOn w:val="aa"/>
    <w:next w:val="aa"/>
    <w:link w:val="ad"/>
    <w:rsid w:val="00275C77"/>
    <w:rPr>
      <w:b/>
      <w:bCs/>
    </w:rPr>
  </w:style>
  <w:style w:type="character" w:customStyle="1" w:styleId="ad">
    <w:name w:val="註解主旨 字元"/>
    <w:link w:val="ac"/>
    <w:rsid w:val="00275C77"/>
    <w:rPr>
      <w:b/>
      <w:bCs/>
      <w:kern w:val="2"/>
      <w:sz w:val="24"/>
      <w:szCs w:val="24"/>
    </w:rPr>
  </w:style>
  <w:style w:type="paragraph" w:styleId="ae">
    <w:name w:val="Balloon Text"/>
    <w:basedOn w:val="a"/>
    <w:link w:val="af"/>
    <w:rsid w:val="00275C77"/>
    <w:rPr>
      <w:rFonts w:ascii="Calibri Light" w:hAnsi="Calibri Light"/>
      <w:sz w:val="18"/>
      <w:szCs w:val="18"/>
    </w:rPr>
  </w:style>
  <w:style w:type="character" w:customStyle="1" w:styleId="af">
    <w:name w:val="註解方塊文字 字元"/>
    <w:link w:val="ae"/>
    <w:rsid w:val="00275C77"/>
    <w:rPr>
      <w:rFonts w:ascii="Calibri Light" w:eastAsia="新細明體" w:hAnsi="Calibri Light" w:cs="Times New Roman"/>
      <w:kern w:val="2"/>
      <w:sz w:val="18"/>
      <w:szCs w:val="18"/>
    </w:rPr>
  </w:style>
  <w:style w:type="character" w:styleId="af0">
    <w:name w:val="Unresolved Mention"/>
    <w:uiPriority w:val="99"/>
    <w:semiHidden/>
    <w:unhideWhenUsed/>
    <w:rsid w:val="00180ABA"/>
    <w:rPr>
      <w:color w:val="808080"/>
      <w:shd w:val="clear" w:color="auto" w:fill="E6E6E6"/>
    </w:rPr>
  </w:style>
  <w:style w:type="character" w:customStyle="1" w:styleId="CharStyle3">
    <w:name w:val="Char Style 3"/>
    <w:link w:val="Style2"/>
    <w:rsid w:val="00291580"/>
    <w:rPr>
      <w:rFonts w:ascii="細明體" w:eastAsia="細明體" w:hAnsi="細明體" w:cs="細明體"/>
      <w:lang w:val="zh-TW" w:bidi="zh-TW"/>
    </w:rPr>
  </w:style>
  <w:style w:type="character" w:customStyle="1" w:styleId="CharStyle5">
    <w:name w:val="Char Style 5"/>
    <w:link w:val="Style4"/>
    <w:rsid w:val="00291580"/>
    <w:rPr>
      <w:rFonts w:ascii="細明體" w:eastAsia="細明體" w:hAnsi="細明體" w:cs="細明體"/>
      <w:lang w:val="zh-TW" w:bidi="zh-TW"/>
    </w:rPr>
  </w:style>
  <w:style w:type="paragraph" w:customStyle="1" w:styleId="Style2">
    <w:name w:val="Style 2"/>
    <w:basedOn w:val="a"/>
    <w:link w:val="CharStyle3"/>
    <w:rsid w:val="00291580"/>
    <w:rPr>
      <w:rFonts w:ascii="細明體" w:eastAsia="細明體" w:hAnsi="細明體" w:cs="細明體"/>
      <w:kern w:val="0"/>
      <w:sz w:val="20"/>
      <w:szCs w:val="20"/>
      <w:lang w:val="zh-TW" w:bidi="zh-TW"/>
    </w:rPr>
  </w:style>
  <w:style w:type="paragraph" w:customStyle="1" w:styleId="Style4">
    <w:name w:val="Style 4"/>
    <w:basedOn w:val="a"/>
    <w:link w:val="CharStyle5"/>
    <w:rsid w:val="00291580"/>
    <w:pPr>
      <w:spacing w:after="220"/>
      <w:ind w:left="1820"/>
    </w:pPr>
    <w:rPr>
      <w:rFonts w:ascii="細明體" w:eastAsia="細明體" w:hAnsi="細明體" w:cs="細明體"/>
      <w:kern w:val="0"/>
      <w:sz w:val="20"/>
      <w:szCs w:val="2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5B5CC-228A-4F51-B64E-B34CC57C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2846</Words>
  <Characters>16227</Characters>
  <Application>Microsoft Office Word</Application>
  <DocSecurity>0</DocSecurity>
  <Lines>135</Lines>
  <Paragraphs>38</Paragraphs>
  <ScaleCrop>false</ScaleCrop>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台中榮民總醫院 【人體試驗維護系統】 帳號申請表</dc:title>
  <dc:subject/>
  <dc:creator>Vgh00</dc:creator>
  <cp:keywords/>
  <dc:description/>
  <cp:lastModifiedBy>Administrator</cp:lastModifiedBy>
  <cp:revision>2</cp:revision>
  <cp:lastPrinted>2021-04-12T09:26:00Z</cp:lastPrinted>
  <dcterms:created xsi:type="dcterms:W3CDTF">2025-07-01T02:28:00Z</dcterms:created>
  <dcterms:modified xsi:type="dcterms:W3CDTF">2025-07-01T02:28:00Z</dcterms:modified>
</cp:coreProperties>
</file>